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63DEF1" w14:textId="1703E260" w:rsidR="00956C22" w:rsidRDefault="001263EE" w:rsidP="0083469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831064">
        <w:rPr>
          <w:rFonts w:ascii="Comic Sans MS" w:hAnsi="Comic Sans MS"/>
          <w:b/>
          <w:sz w:val="28"/>
          <w:szCs w:val="28"/>
        </w:rPr>
        <w:t xml:space="preserve">YEAR </w:t>
      </w:r>
      <w:r w:rsidR="003A7142">
        <w:rPr>
          <w:rFonts w:ascii="Comic Sans MS" w:hAnsi="Comic Sans MS"/>
          <w:b/>
          <w:sz w:val="28"/>
          <w:szCs w:val="28"/>
        </w:rPr>
        <w:t>1 Summer 1</w:t>
      </w:r>
    </w:p>
    <w:p w14:paraId="207A8318" w14:textId="05E54C57" w:rsidR="003A7142" w:rsidRPr="00831064" w:rsidRDefault="003A7142" w:rsidP="00956C22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Life on the farm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3818"/>
        <w:gridCol w:w="2496"/>
        <w:gridCol w:w="4176"/>
      </w:tblGrid>
      <w:tr w:rsidR="00956C22" w:rsidRPr="00353C0C" w14:paraId="6A66B82D" w14:textId="77777777" w:rsidTr="00831064">
        <w:trPr>
          <w:trHeight w:val="5173"/>
        </w:trPr>
        <w:tc>
          <w:tcPr>
            <w:tcW w:w="4962" w:type="dxa"/>
            <w:shd w:val="clear" w:color="auto" w:fill="FFFFA3"/>
          </w:tcPr>
          <w:p w14:paraId="3C69CBEF" w14:textId="3394FF3F" w:rsidR="005E1BD7" w:rsidRPr="00CC254D" w:rsidRDefault="005E1BD7" w:rsidP="00E44DD1">
            <w:pPr>
              <w:rPr>
                <w:rFonts w:ascii="Comic Sans MS" w:hAnsi="Comic Sans MS"/>
                <w:sz w:val="24"/>
                <w:szCs w:val="28"/>
                <w:vertAlign w:val="subscript"/>
              </w:rPr>
            </w:pPr>
            <w:r w:rsidRPr="00CC254D">
              <w:rPr>
                <w:rFonts w:ascii="Comic Sans MS" w:hAnsi="Comic Sans MS"/>
                <w:sz w:val="24"/>
                <w:szCs w:val="28"/>
                <w:vertAlign w:val="subscript"/>
              </w:rPr>
              <w:t>COVERAGE:</w:t>
            </w:r>
          </w:p>
          <w:p w14:paraId="070B0AB9" w14:textId="3E69F07C" w:rsidR="00E44DD1" w:rsidRPr="00CC254D" w:rsidRDefault="00E44DD1" w:rsidP="00956C22">
            <w:pPr>
              <w:pStyle w:val="ListParagraph"/>
              <w:ind w:left="0"/>
              <w:rPr>
                <w:rFonts w:ascii="Comic Sans MS" w:hAnsi="Comic Sans MS"/>
                <w:b/>
                <w:sz w:val="24"/>
                <w:szCs w:val="28"/>
              </w:rPr>
            </w:pPr>
            <w:r w:rsidRPr="00CC254D">
              <w:rPr>
                <w:rFonts w:ascii="Comic Sans MS" w:hAnsi="Comic Sans MS"/>
                <w:b/>
                <w:sz w:val="24"/>
                <w:szCs w:val="28"/>
              </w:rPr>
              <w:t>Maths:</w:t>
            </w:r>
          </w:p>
          <w:p w14:paraId="161BCE57" w14:textId="77777777" w:rsidR="002D5982" w:rsidRPr="00CC254D" w:rsidRDefault="002D5982" w:rsidP="002D5982">
            <w:pPr>
              <w:rPr>
                <w:rFonts w:ascii="Comic Sans MS" w:hAnsi="Comic Sans MS"/>
                <w:sz w:val="24"/>
                <w:szCs w:val="28"/>
              </w:rPr>
            </w:pPr>
            <w:r w:rsidRPr="00CC254D">
              <w:rPr>
                <w:rFonts w:ascii="Comic Sans MS" w:hAnsi="Comic Sans MS"/>
                <w:sz w:val="24"/>
                <w:szCs w:val="28"/>
              </w:rPr>
              <w:t xml:space="preserve">Multiplication and division </w:t>
            </w:r>
          </w:p>
          <w:p w14:paraId="43C78A77" w14:textId="77777777" w:rsidR="002D5982" w:rsidRPr="00CC254D" w:rsidRDefault="002D5982" w:rsidP="002D5982">
            <w:pPr>
              <w:rPr>
                <w:rFonts w:ascii="Comic Sans MS" w:hAnsi="Comic Sans MS"/>
                <w:sz w:val="24"/>
                <w:szCs w:val="28"/>
              </w:rPr>
            </w:pPr>
            <w:r w:rsidRPr="00CC254D">
              <w:rPr>
                <w:rFonts w:ascii="Comic Sans MS" w:hAnsi="Comic Sans MS"/>
                <w:sz w:val="24"/>
                <w:szCs w:val="28"/>
              </w:rPr>
              <w:t>Fractions</w:t>
            </w:r>
          </w:p>
          <w:p w14:paraId="56B10E2D" w14:textId="5917CD2C" w:rsidR="00956C22" w:rsidRPr="00CC254D" w:rsidRDefault="002D5982" w:rsidP="002D5982">
            <w:pPr>
              <w:pStyle w:val="ListParagraph"/>
              <w:ind w:left="0"/>
              <w:rPr>
                <w:rFonts w:ascii="Comic Sans MS" w:hAnsi="Comic Sans MS"/>
                <w:sz w:val="24"/>
                <w:szCs w:val="28"/>
              </w:rPr>
            </w:pPr>
            <w:r w:rsidRPr="00CC254D">
              <w:rPr>
                <w:rFonts w:ascii="Comic Sans MS" w:hAnsi="Comic Sans MS"/>
                <w:sz w:val="24"/>
                <w:szCs w:val="28"/>
              </w:rPr>
              <w:t>Position and Direction</w:t>
            </w:r>
          </w:p>
          <w:p w14:paraId="0461EE30" w14:textId="5DA6B743" w:rsidR="00E44DD1" w:rsidRPr="008E2BA4" w:rsidRDefault="00353C0C" w:rsidP="00956C22">
            <w:pPr>
              <w:pStyle w:val="ListParagraph"/>
              <w:ind w:left="0"/>
              <w:rPr>
                <w:rFonts w:ascii="Comic Sans MS" w:hAnsi="Comic Sans MS"/>
                <w:sz w:val="24"/>
                <w:szCs w:val="28"/>
              </w:rPr>
            </w:pPr>
            <w:r w:rsidRPr="00CC254D">
              <w:rPr>
                <w:rFonts w:ascii="Comic Sans MS" w:hAnsi="Comic Sans MS"/>
                <w:b/>
                <w:sz w:val="24"/>
                <w:szCs w:val="28"/>
              </w:rPr>
              <w:t>DT/Art</w:t>
            </w:r>
            <w:r w:rsidR="00C2137E" w:rsidRPr="00CC254D">
              <w:rPr>
                <w:rFonts w:ascii="Comic Sans MS" w:hAnsi="Comic Sans MS"/>
                <w:b/>
                <w:sz w:val="24"/>
                <w:szCs w:val="28"/>
              </w:rPr>
              <w:t>:</w:t>
            </w:r>
            <w:r w:rsidRPr="00CC254D">
              <w:rPr>
                <w:rFonts w:ascii="Comic Sans MS" w:hAnsi="Comic Sans MS"/>
                <w:b/>
                <w:sz w:val="24"/>
                <w:szCs w:val="28"/>
              </w:rPr>
              <w:t xml:space="preserve"> </w:t>
            </w:r>
            <w:r w:rsidR="008E2BA4">
              <w:rPr>
                <w:rFonts w:ascii="Comic Sans MS" w:hAnsi="Comic Sans MS"/>
                <w:sz w:val="24"/>
                <w:szCs w:val="28"/>
              </w:rPr>
              <w:t xml:space="preserve">Inspired by William Morris – sketching of plants &amp; printing. </w:t>
            </w:r>
          </w:p>
          <w:p w14:paraId="6EA28ADF" w14:textId="77777777" w:rsidR="008E2BA4" w:rsidRDefault="00BA3BAE" w:rsidP="008E2BA4">
            <w:pPr>
              <w:pStyle w:val="ListParagraph"/>
              <w:ind w:left="0"/>
              <w:rPr>
                <w:rFonts w:ascii="Comic Sans MS" w:hAnsi="Comic Sans MS"/>
                <w:b/>
                <w:sz w:val="24"/>
                <w:szCs w:val="28"/>
              </w:rPr>
            </w:pPr>
            <w:r w:rsidRPr="00CC254D">
              <w:rPr>
                <w:rFonts w:ascii="Comic Sans MS" w:hAnsi="Comic Sans MS"/>
                <w:b/>
                <w:sz w:val="24"/>
                <w:szCs w:val="28"/>
              </w:rPr>
              <w:t>RE</w:t>
            </w:r>
            <w:r w:rsidR="008E2BA4">
              <w:rPr>
                <w:rFonts w:ascii="Comic Sans MS" w:hAnsi="Comic Sans MS"/>
                <w:b/>
                <w:sz w:val="24"/>
                <w:szCs w:val="28"/>
              </w:rPr>
              <w:t>:</w:t>
            </w:r>
            <w:r w:rsidR="008E2BA4" w:rsidRPr="008E2BA4">
              <w:rPr>
                <w:rFonts w:ascii="Comic Sans MS" w:hAnsi="Comic Sans MS"/>
                <w:b/>
                <w:sz w:val="24"/>
                <w:szCs w:val="28"/>
              </w:rPr>
              <w:t xml:space="preserve"> CREATION </w:t>
            </w:r>
          </w:p>
          <w:p w14:paraId="003E65B8" w14:textId="3A8DD7F4" w:rsidR="00956C22" w:rsidRPr="00CC254D" w:rsidRDefault="008E2BA4" w:rsidP="008E2BA4">
            <w:pPr>
              <w:pStyle w:val="ListParagraph"/>
              <w:ind w:left="0"/>
              <w:rPr>
                <w:rFonts w:ascii="Comic Sans MS" w:hAnsi="Comic Sans MS"/>
                <w:b/>
                <w:sz w:val="24"/>
                <w:szCs w:val="28"/>
              </w:rPr>
            </w:pPr>
            <w:r w:rsidRPr="008E2BA4">
              <w:rPr>
                <w:rFonts w:ascii="Comic Sans MS" w:hAnsi="Comic Sans MS"/>
                <w:b/>
                <w:sz w:val="24"/>
                <w:szCs w:val="28"/>
              </w:rPr>
              <w:t xml:space="preserve">Who do Christians say made the world? </w:t>
            </w:r>
          </w:p>
          <w:p w14:paraId="750FE5C3" w14:textId="3D71D354" w:rsidR="00E44DD1" w:rsidRPr="00CC254D" w:rsidRDefault="00E44DD1" w:rsidP="00956C22">
            <w:pPr>
              <w:pStyle w:val="ListParagraph"/>
              <w:ind w:left="0"/>
              <w:rPr>
                <w:rFonts w:ascii="Comic Sans MS" w:hAnsi="Comic Sans MS"/>
                <w:b/>
                <w:sz w:val="24"/>
                <w:szCs w:val="28"/>
              </w:rPr>
            </w:pPr>
            <w:r w:rsidRPr="00CC254D">
              <w:rPr>
                <w:rFonts w:ascii="Comic Sans MS" w:hAnsi="Comic Sans MS"/>
                <w:b/>
                <w:sz w:val="24"/>
                <w:szCs w:val="28"/>
              </w:rPr>
              <w:t>PSHE /RSE</w:t>
            </w:r>
            <w:r w:rsidR="00D03D7F" w:rsidRPr="00CC254D">
              <w:rPr>
                <w:rFonts w:ascii="Comic Sans MS" w:hAnsi="Comic Sans MS"/>
                <w:b/>
                <w:sz w:val="24"/>
                <w:szCs w:val="28"/>
              </w:rPr>
              <w:t>:</w:t>
            </w:r>
          </w:p>
          <w:p w14:paraId="7E49B118" w14:textId="77777777" w:rsidR="002D5982" w:rsidRPr="00CC254D" w:rsidRDefault="002D5982" w:rsidP="002D5982">
            <w:pPr>
              <w:rPr>
                <w:rFonts w:ascii="Comic Sans MS" w:hAnsi="Comic Sans MS"/>
                <w:b/>
                <w:sz w:val="24"/>
                <w:szCs w:val="28"/>
              </w:rPr>
            </w:pPr>
            <w:r w:rsidRPr="00CC254D">
              <w:rPr>
                <w:rFonts w:ascii="Comic Sans MS" w:hAnsi="Comic Sans MS"/>
                <w:b/>
                <w:sz w:val="24"/>
                <w:szCs w:val="28"/>
              </w:rPr>
              <w:t>Wider World</w:t>
            </w:r>
          </w:p>
          <w:p w14:paraId="6C1BEB8A" w14:textId="63941915" w:rsidR="002D5982" w:rsidRPr="00CC254D" w:rsidRDefault="002D5982" w:rsidP="002D5982">
            <w:pPr>
              <w:rPr>
                <w:rFonts w:ascii="Comic Sans MS" w:hAnsi="Comic Sans MS"/>
                <w:sz w:val="24"/>
                <w:szCs w:val="28"/>
              </w:rPr>
            </w:pPr>
            <w:r w:rsidRPr="00CC254D">
              <w:rPr>
                <w:rFonts w:ascii="Comic Sans MS" w:hAnsi="Comic Sans MS"/>
                <w:sz w:val="24"/>
                <w:szCs w:val="28"/>
              </w:rPr>
              <w:t xml:space="preserve">Rights and Responsibilities page </w:t>
            </w:r>
          </w:p>
          <w:p w14:paraId="463614C9" w14:textId="77777777" w:rsidR="002D5982" w:rsidRPr="00CC254D" w:rsidRDefault="002D5982" w:rsidP="002D5982">
            <w:pPr>
              <w:rPr>
                <w:rFonts w:ascii="Comic Sans MS" w:hAnsi="Comic Sans MS"/>
                <w:b/>
                <w:sz w:val="24"/>
                <w:szCs w:val="28"/>
              </w:rPr>
            </w:pPr>
            <w:r w:rsidRPr="00CC254D">
              <w:rPr>
                <w:rFonts w:ascii="Comic Sans MS" w:hAnsi="Comic Sans MS"/>
                <w:b/>
                <w:sz w:val="24"/>
                <w:szCs w:val="28"/>
              </w:rPr>
              <w:t xml:space="preserve">Wider World </w:t>
            </w:r>
          </w:p>
          <w:p w14:paraId="23C84C12" w14:textId="77777777" w:rsidR="002D5982" w:rsidRPr="00CC254D" w:rsidRDefault="002D5982" w:rsidP="002D5982">
            <w:pPr>
              <w:rPr>
                <w:rFonts w:ascii="Comic Sans MS" w:hAnsi="Comic Sans MS"/>
                <w:sz w:val="24"/>
                <w:szCs w:val="28"/>
              </w:rPr>
            </w:pPr>
            <w:r w:rsidRPr="00CC254D">
              <w:rPr>
                <w:rFonts w:ascii="Comic Sans MS" w:hAnsi="Comic Sans MS"/>
                <w:sz w:val="24"/>
                <w:szCs w:val="28"/>
              </w:rPr>
              <w:t xml:space="preserve">Environment </w:t>
            </w:r>
          </w:p>
          <w:p w14:paraId="561B1B57" w14:textId="1570599C" w:rsidR="002D5982" w:rsidRPr="00CC254D" w:rsidRDefault="002D5982" w:rsidP="002D5982">
            <w:pPr>
              <w:rPr>
                <w:rFonts w:ascii="Comic Sans MS" w:hAnsi="Comic Sans MS"/>
                <w:sz w:val="24"/>
                <w:szCs w:val="28"/>
              </w:rPr>
            </w:pPr>
            <w:r w:rsidRPr="00CC254D">
              <w:rPr>
                <w:rFonts w:ascii="Comic Sans MS" w:hAnsi="Comic Sans MS"/>
                <w:sz w:val="24"/>
                <w:szCs w:val="28"/>
              </w:rPr>
              <w:t xml:space="preserve"> (Link to Geography) </w:t>
            </w:r>
          </w:p>
          <w:p w14:paraId="52554A36" w14:textId="77777777" w:rsidR="002D5982" w:rsidRPr="00CC254D" w:rsidRDefault="002D5982" w:rsidP="002D5982">
            <w:pPr>
              <w:rPr>
                <w:rFonts w:ascii="Comic Sans MS" w:hAnsi="Comic Sans MS"/>
                <w:sz w:val="24"/>
                <w:szCs w:val="28"/>
              </w:rPr>
            </w:pPr>
            <w:r w:rsidRPr="00CC254D">
              <w:rPr>
                <w:rFonts w:ascii="Comic Sans MS" w:hAnsi="Comic Sans MS"/>
                <w:sz w:val="24"/>
                <w:szCs w:val="28"/>
              </w:rPr>
              <w:t>British Values: Democracy: Empowering the children to make choices and come to agreements</w:t>
            </w:r>
          </w:p>
          <w:p w14:paraId="6263439E" w14:textId="1AB74491" w:rsidR="00E44DD1" w:rsidRPr="00CC254D" w:rsidRDefault="00E44DD1" w:rsidP="00956C22">
            <w:pPr>
              <w:pStyle w:val="ListParagraph"/>
              <w:ind w:left="0"/>
              <w:rPr>
                <w:rFonts w:ascii="Comic Sans MS" w:hAnsi="Comic Sans MS"/>
                <w:b/>
                <w:sz w:val="24"/>
                <w:szCs w:val="28"/>
              </w:rPr>
            </w:pPr>
            <w:r w:rsidRPr="00CC254D">
              <w:rPr>
                <w:rFonts w:ascii="Comic Sans MS" w:hAnsi="Comic Sans MS"/>
                <w:b/>
                <w:sz w:val="24"/>
                <w:szCs w:val="28"/>
              </w:rPr>
              <w:t>ICT:</w:t>
            </w:r>
          </w:p>
          <w:p w14:paraId="395E81B3" w14:textId="310ADF43" w:rsidR="00E44DD1" w:rsidRPr="00CD5656" w:rsidRDefault="00956C22" w:rsidP="00956C22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C254D">
              <w:rPr>
                <w:rFonts w:ascii="Comic Sans MS" w:hAnsi="Comic Sans MS"/>
                <w:iCs/>
                <w:sz w:val="24"/>
                <w:szCs w:val="28"/>
              </w:rPr>
              <w:t>Organise, store, retrieve &amp; manipulate data</w:t>
            </w:r>
          </w:p>
        </w:tc>
        <w:tc>
          <w:tcPr>
            <w:tcW w:w="1814" w:type="dxa"/>
            <w:shd w:val="clear" w:color="auto" w:fill="E2EFD9"/>
          </w:tcPr>
          <w:p w14:paraId="0E5F99B7" w14:textId="3AC3ACA4" w:rsidR="00613F56" w:rsidRDefault="005E1BD7" w:rsidP="00461540">
            <w:pPr>
              <w:spacing w:after="120"/>
              <w:jc w:val="center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>KEY LANGUAGE AND VOCABULARY:</w:t>
            </w:r>
          </w:p>
          <w:tbl>
            <w:tblPr>
              <w:tblW w:w="226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60"/>
            </w:tblGrid>
            <w:tr w:rsidR="000B6765" w:rsidRPr="000B6765" w14:paraId="52B71023" w14:textId="77777777" w:rsidTr="000B6765">
              <w:trPr>
                <w:trHeight w:val="556"/>
              </w:trPr>
              <w:tc>
                <w:tcPr>
                  <w:tcW w:w="2260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4472C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7E3BAF0A" w14:textId="77777777" w:rsidR="000B6765" w:rsidRPr="000B6765" w:rsidRDefault="000B6765" w:rsidP="000B6765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en-GB"/>
                    </w:rPr>
                  </w:pPr>
                  <w:r w:rsidRPr="000B6765">
                    <w:rPr>
                      <w:rFonts w:ascii="Comic Sans MS" w:eastAsia="Times New Roman" w:hAnsi="Comic Sans MS" w:cs="Arial"/>
                      <w:b/>
                      <w:bCs/>
                      <w:color w:val="FFFFFF" w:themeColor="light1"/>
                      <w:kern w:val="24"/>
                      <w:sz w:val="24"/>
                      <w:szCs w:val="28"/>
                      <w:lang w:eastAsia="en-GB"/>
                    </w:rPr>
                    <w:t>Vertebrates</w:t>
                  </w:r>
                </w:p>
              </w:tc>
            </w:tr>
            <w:tr w:rsidR="000B6765" w:rsidRPr="000B6765" w14:paraId="2A4050B5" w14:textId="77777777" w:rsidTr="000B6765">
              <w:trPr>
                <w:trHeight w:val="556"/>
              </w:trPr>
              <w:tc>
                <w:tcPr>
                  <w:tcW w:w="2260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FD5EA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53F2F225" w14:textId="77777777" w:rsidR="000B6765" w:rsidRPr="000B6765" w:rsidRDefault="000B6765" w:rsidP="000B6765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en-GB"/>
                    </w:rPr>
                  </w:pPr>
                  <w:r w:rsidRPr="000B6765">
                    <w:rPr>
                      <w:rFonts w:ascii="Comic Sans MS" w:eastAsiaTheme="minorEastAsia" w:hAnsi="Comic Sans MS"/>
                      <w:color w:val="000000" w:themeColor="dark1"/>
                      <w:kern w:val="24"/>
                      <w:sz w:val="24"/>
                      <w:szCs w:val="28"/>
                      <w:lang w:eastAsia="en-GB"/>
                    </w:rPr>
                    <w:t>Invertebrate</w:t>
                  </w:r>
                </w:p>
              </w:tc>
            </w:tr>
            <w:tr w:rsidR="000B6765" w:rsidRPr="000B6765" w14:paraId="3ACCD054" w14:textId="77777777" w:rsidTr="000B6765">
              <w:trPr>
                <w:trHeight w:val="343"/>
              </w:trPr>
              <w:tc>
                <w:tcPr>
                  <w:tcW w:w="226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BF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0064EC60" w14:textId="27AE483A" w:rsidR="000B6765" w:rsidRPr="000B6765" w:rsidRDefault="003C77DF" w:rsidP="000B6765">
                  <w:pPr>
                    <w:spacing w:after="0" w:line="343" w:lineRule="atLeast"/>
                    <w:rPr>
                      <w:rFonts w:ascii="Comic Sans MS" w:eastAsia="Times New Roman" w:hAnsi="Comic Sans MS" w:cs="Arial"/>
                      <w:sz w:val="24"/>
                      <w:szCs w:val="36"/>
                      <w:lang w:eastAsia="en-GB"/>
                    </w:rPr>
                  </w:pPr>
                  <w:r w:rsidRPr="00CC254D">
                    <w:rPr>
                      <w:rFonts w:ascii="Comic Sans MS" w:eastAsia="Times New Roman" w:hAnsi="Comic Sans MS" w:cs="Arial"/>
                      <w:sz w:val="24"/>
                      <w:szCs w:val="36"/>
                      <w:lang w:eastAsia="en-GB"/>
                    </w:rPr>
                    <w:t>Vertebrate</w:t>
                  </w:r>
                </w:p>
              </w:tc>
            </w:tr>
            <w:tr w:rsidR="000B6765" w:rsidRPr="000B6765" w14:paraId="49AB0AE0" w14:textId="77777777" w:rsidTr="000B6765">
              <w:trPr>
                <w:trHeight w:val="343"/>
              </w:trPr>
              <w:tc>
                <w:tcPr>
                  <w:tcW w:w="226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FD5EA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5E60FBDC" w14:textId="40F13CAC" w:rsidR="000B6765" w:rsidRPr="000B6765" w:rsidRDefault="003C77DF" w:rsidP="000B6765">
                  <w:pPr>
                    <w:spacing w:after="0" w:line="343" w:lineRule="atLeast"/>
                    <w:rPr>
                      <w:rFonts w:ascii="Comic Sans MS" w:eastAsia="Times New Roman" w:hAnsi="Comic Sans MS" w:cs="Arial"/>
                      <w:sz w:val="24"/>
                      <w:szCs w:val="36"/>
                      <w:lang w:eastAsia="en-GB"/>
                    </w:rPr>
                  </w:pPr>
                  <w:r w:rsidRPr="00CC254D">
                    <w:rPr>
                      <w:rFonts w:ascii="Comic Sans MS" w:eastAsia="Times New Roman" w:hAnsi="Comic Sans MS" w:cs="Arial"/>
                      <w:sz w:val="24"/>
                      <w:szCs w:val="36"/>
                      <w:lang w:eastAsia="en-GB"/>
                    </w:rPr>
                    <w:t>Backbone</w:t>
                  </w:r>
                </w:p>
              </w:tc>
            </w:tr>
            <w:tr w:rsidR="000B6765" w:rsidRPr="000B6765" w14:paraId="7446F437" w14:textId="77777777" w:rsidTr="000B6765">
              <w:trPr>
                <w:trHeight w:val="343"/>
              </w:trPr>
              <w:tc>
                <w:tcPr>
                  <w:tcW w:w="226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BF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41CD190E" w14:textId="77777777" w:rsidR="000B6765" w:rsidRPr="000B6765" w:rsidRDefault="000B6765" w:rsidP="000B6765">
                  <w:pPr>
                    <w:spacing w:after="0" w:line="343" w:lineRule="atLeast"/>
                    <w:rPr>
                      <w:rFonts w:ascii="Arial" w:eastAsia="Times New Roman" w:hAnsi="Arial" w:cs="Arial"/>
                      <w:sz w:val="24"/>
                      <w:szCs w:val="36"/>
                      <w:lang w:eastAsia="en-GB"/>
                    </w:rPr>
                  </w:pPr>
                  <w:r w:rsidRPr="000B6765">
                    <w:rPr>
                      <w:rFonts w:ascii="Comic Sans MS" w:eastAsiaTheme="minorEastAsia" w:hAnsi="Comic Sans MS"/>
                      <w:color w:val="000000" w:themeColor="dark1"/>
                      <w:kern w:val="24"/>
                      <w:sz w:val="24"/>
                      <w:szCs w:val="28"/>
                      <w:lang w:eastAsia="en-GB"/>
                    </w:rPr>
                    <w:t xml:space="preserve">Herbivore </w:t>
                  </w:r>
                </w:p>
              </w:tc>
            </w:tr>
            <w:tr w:rsidR="000B6765" w:rsidRPr="000B6765" w14:paraId="52EFF5C9" w14:textId="77777777" w:rsidTr="000B6765">
              <w:trPr>
                <w:trHeight w:val="343"/>
              </w:trPr>
              <w:tc>
                <w:tcPr>
                  <w:tcW w:w="226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FD5EA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6113E2C8" w14:textId="77777777" w:rsidR="000B6765" w:rsidRPr="000B6765" w:rsidRDefault="000B6765" w:rsidP="000B6765">
                  <w:pPr>
                    <w:spacing w:after="0" w:line="343" w:lineRule="atLeast"/>
                    <w:rPr>
                      <w:rFonts w:ascii="Arial" w:eastAsia="Times New Roman" w:hAnsi="Arial" w:cs="Arial"/>
                      <w:sz w:val="24"/>
                      <w:szCs w:val="36"/>
                      <w:lang w:eastAsia="en-GB"/>
                    </w:rPr>
                  </w:pPr>
                  <w:r w:rsidRPr="000B6765">
                    <w:rPr>
                      <w:rFonts w:ascii="Comic Sans MS" w:eastAsiaTheme="minorEastAsia" w:hAnsi="Comic Sans MS"/>
                      <w:color w:val="000000" w:themeColor="dark1"/>
                      <w:kern w:val="24"/>
                      <w:sz w:val="24"/>
                      <w:szCs w:val="28"/>
                      <w:lang w:eastAsia="en-GB"/>
                    </w:rPr>
                    <w:t>Omnivore</w:t>
                  </w:r>
                </w:p>
              </w:tc>
            </w:tr>
            <w:tr w:rsidR="000B6765" w:rsidRPr="000B6765" w14:paraId="6DAB4A07" w14:textId="77777777" w:rsidTr="000B6765">
              <w:trPr>
                <w:trHeight w:val="343"/>
              </w:trPr>
              <w:tc>
                <w:tcPr>
                  <w:tcW w:w="226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BF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5AB505C5" w14:textId="459DCE02" w:rsidR="000B6765" w:rsidRPr="000B6765" w:rsidRDefault="003C77DF" w:rsidP="000B6765">
                  <w:pPr>
                    <w:spacing w:after="0" w:line="343" w:lineRule="atLeast"/>
                    <w:rPr>
                      <w:rFonts w:ascii="Arial" w:eastAsia="Times New Roman" w:hAnsi="Arial" w:cs="Arial"/>
                      <w:sz w:val="24"/>
                      <w:szCs w:val="36"/>
                      <w:lang w:eastAsia="en-GB"/>
                    </w:rPr>
                  </w:pPr>
                  <w:r w:rsidRPr="000B6765">
                    <w:rPr>
                      <w:rFonts w:ascii="Comic Sans MS" w:eastAsiaTheme="minorEastAsia" w:hAnsi="Comic Sans MS"/>
                      <w:color w:val="000000" w:themeColor="dark1"/>
                      <w:kern w:val="24"/>
                      <w:sz w:val="24"/>
                      <w:szCs w:val="28"/>
                      <w:lang w:eastAsia="en-GB"/>
                    </w:rPr>
                    <w:t>Carnivore</w:t>
                  </w:r>
                </w:p>
              </w:tc>
            </w:tr>
            <w:tr w:rsidR="000B6765" w:rsidRPr="000B6765" w14:paraId="4BA3CD23" w14:textId="77777777" w:rsidTr="000B6765">
              <w:trPr>
                <w:trHeight w:val="343"/>
              </w:trPr>
              <w:tc>
                <w:tcPr>
                  <w:tcW w:w="226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FD5EA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5F43EB39" w14:textId="4EFC640B" w:rsidR="000B6765" w:rsidRPr="000B6765" w:rsidRDefault="003C77DF" w:rsidP="000B6765">
                  <w:pPr>
                    <w:spacing w:after="0" w:line="343" w:lineRule="atLeast"/>
                    <w:rPr>
                      <w:rFonts w:ascii="Arial" w:eastAsia="Times New Roman" w:hAnsi="Arial" w:cs="Arial"/>
                      <w:sz w:val="24"/>
                      <w:szCs w:val="36"/>
                      <w:lang w:eastAsia="en-GB"/>
                    </w:rPr>
                  </w:pPr>
                  <w:r w:rsidRPr="00CC254D">
                    <w:rPr>
                      <w:rFonts w:ascii="Comic Sans MS" w:eastAsia="Times New Roman" w:hAnsi="Comic Sans MS" w:cs="Arial"/>
                      <w:color w:val="000000" w:themeColor="dark1"/>
                      <w:kern w:val="24"/>
                      <w:sz w:val="24"/>
                      <w:szCs w:val="28"/>
                      <w:lang w:eastAsia="en-GB"/>
                    </w:rPr>
                    <w:t>Mammals</w:t>
                  </w:r>
                </w:p>
              </w:tc>
            </w:tr>
            <w:tr w:rsidR="000B6765" w:rsidRPr="000B6765" w14:paraId="657063CC" w14:textId="77777777" w:rsidTr="000B6765">
              <w:trPr>
                <w:trHeight w:val="343"/>
              </w:trPr>
              <w:tc>
                <w:tcPr>
                  <w:tcW w:w="226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BF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660192FA" w14:textId="77777777" w:rsidR="000B6765" w:rsidRPr="000B6765" w:rsidRDefault="000B6765" w:rsidP="000B6765">
                  <w:pPr>
                    <w:spacing w:after="0" w:line="343" w:lineRule="atLeast"/>
                    <w:rPr>
                      <w:rFonts w:ascii="Arial" w:eastAsia="Times New Roman" w:hAnsi="Arial" w:cs="Arial"/>
                      <w:sz w:val="24"/>
                      <w:szCs w:val="36"/>
                      <w:lang w:eastAsia="en-GB"/>
                    </w:rPr>
                  </w:pPr>
                  <w:r w:rsidRPr="000B6765">
                    <w:rPr>
                      <w:rFonts w:ascii="Comic Sans MS" w:eastAsia="Times New Roman" w:hAnsi="Comic Sans MS" w:cs="Arial"/>
                      <w:color w:val="000000" w:themeColor="dark1"/>
                      <w:kern w:val="24"/>
                      <w:sz w:val="24"/>
                      <w:szCs w:val="28"/>
                      <w:lang w:eastAsia="en-GB"/>
                    </w:rPr>
                    <w:t>Crops</w:t>
                  </w:r>
                </w:p>
              </w:tc>
            </w:tr>
            <w:tr w:rsidR="000B6765" w:rsidRPr="000B6765" w14:paraId="6C9FF739" w14:textId="77777777" w:rsidTr="000B6765">
              <w:trPr>
                <w:trHeight w:val="343"/>
              </w:trPr>
              <w:tc>
                <w:tcPr>
                  <w:tcW w:w="226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FD5EA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23B1874A" w14:textId="77777777" w:rsidR="000B6765" w:rsidRPr="000B6765" w:rsidRDefault="000B6765" w:rsidP="000B6765">
                  <w:pPr>
                    <w:spacing w:after="0" w:line="343" w:lineRule="atLeast"/>
                    <w:rPr>
                      <w:rFonts w:ascii="Arial" w:eastAsia="Times New Roman" w:hAnsi="Arial" w:cs="Arial"/>
                      <w:sz w:val="24"/>
                      <w:szCs w:val="36"/>
                      <w:lang w:eastAsia="en-GB"/>
                    </w:rPr>
                  </w:pPr>
                  <w:r w:rsidRPr="000B6765">
                    <w:rPr>
                      <w:rFonts w:ascii="Comic Sans MS" w:eastAsiaTheme="minorEastAsia" w:hAnsi="Comic Sans MS"/>
                      <w:color w:val="000000" w:themeColor="dark1"/>
                      <w:kern w:val="24"/>
                      <w:sz w:val="24"/>
                      <w:szCs w:val="28"/>
                      <w:lang w:val="en-US" w:eastAsia="en-GB"/>
                    </w:rPr>
                    <w:t>Dairy</w:t>
                  </w:r>
                </w:p>
              </w:tc>
            </w:tr>
            <w:tr w:rsidR="000B6765" w:rsidRPr="000B6765" w14:paraId="4FCEF4D6" w14:textId="77777777" w:rsidTr="000B6765">
              <w:trPr>
                <w:trHeight w:val="343"/>
              </w:trPr>
              <w:tc>
                <w:tcPr>
                  <w:tcW w:w="226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BF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4FDC41A3" w14:textId="77777777" w:rsidR="000B6765" w:rsidRPr="000B6765" w:rsidRDefault="000B6765" w:rsidP="000B6765">
                  <w:pPr>
                    <w:spacing w:after="0" w:line="343" w:lineRule="atLeast"/>
                    <w:rPr>
                      <w:rFonts w:ascii="Arial" w:eastAsia="Times New Roman" w:hAnsi="Arial" w:cs="Arial"/>
                      <w:sz w:val="24"/>
                      <w:szCs w:val="36"/>
                      <w:lang w:eastAsia="en-GB"/>
                    </w:rPr>
                  </w:pPr>
                  <w:r w:rsidRPr="000B6765">
                    <w:rPr>
                      <w:rFonts w:ascii="Comic Sans MS" w:eastAsiaTheme="minorEastAsia" w:hAnsi="Comic Sans MS"/>
                      <w:color w:val="000000" w:themeColor="dark1"/>
                      <w:kern w:val="24"/>
                      <w:sz w:val="24"/>
                      <w:szCs w:val="28"/>
                      <w:lang w:eastAsia="en-GB"/>
                    </w:rPr>
                    <w:t>Farm diversification</w:t>
                  </w:r>
                </w:p>
              </w:tc>
            </w:tr>
            <w:tr w:rsidR="00C03100" w:rsidRPr="000B6765" w14:paraId="5FB864D5" w14:textId="77777777" w:rsidTr="000B6765">
              <w:trPr>
                <w:trHeight w:val="343"/>
              </w:trPr>
              <w:tc>
                <w:tcPr>
                  <w:tcW w:w="226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BF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14:paraId="551D4A4E" w14:textId="25E18D7E" w:rsidR="00C03100" w:rsidRPr="00CC254D" w:rsidRDefault="002D5982" w:rsidP="000B6765">
                  <w:pPr>
                    <w:spacing w:after="0" w:line="343" w:lineRule="atLeast"/>
                    <w:rPr>
                      <w:rFonts w:ascii="Comic Sans MS" w:eastAsiaTheme="minorEastAsia" w:hAnsi="Comic Sans MS"/>
                      <w:color w:val="000000" w:themeColor="dark1"/>
                      <w:kern w:val="24"/>
                      <w:sz w:val="24"/>
                      <w:szCs w:val="28"/>
                      <w:lang w:eastAsia="en-GB"/>
                    </w:rPr>
                  </w:pPr>
                  <w:r w:rsidRPr="00CC254D">
                    <w:rPr>
                      <w:rFonts w:ascii="Comic Sans MS" w:eastAsiaTheme="minorEastAsia" w:hAnsi="Comic Sans MS"/>
                      <w:color w:val="000000" w:themeColor="dark1"/>
                      <w:kern w:val="24"/>
                      <w:sz w:val="24"/>
                      <w:szCs w:val="28"/>
                      <w:lang w:eastAsia="en-GB"/>
                    </w:rPr>
                    <w:t>Grow</w:t>
                  </w:r>
                </w:p>
              </w:tc>
            </w:tr>
            <w:tr w:rsidR="002D5982" w:rsidRPr="000B6765" w14:paraId="584FDD3A" w14:textId="77777777" w:rsidTr="000B6765">
              <w:trPr>
                <w:trHeight w:val="343"/>
              </w:trPr>
              <w:tc>
                <w:tcPr>
                  <w:tcW w:w="226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BF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14:paraId="27613C37" w14:textId="2FE25388" w:rsidR="002D5982" w:rsidRPr="00CC254D" w:rsidRDefault="008E2BA4" w:rsidP="000B6765">
                  <w:pPr>
                    <w:spacing w:after="0" w:line="343" w:lineRule="atLeast"/>
                    <w:rPr>
                      <w:rFonts w:ascii="Comic Sans MS" w:eastAsiaTheme="minorEastAsia" w:hAnsi="Comic Sans MS"/>
                      <w:color w:val="000000" w:themeColor="dark1"/>
                      <w:kern w:val="24"/>
                      <w:sz w:val="24"/>
                      <w:szCs w:val="28"/>
                      <w:lang w:eastAsia="en-GB"/>
                    </w:rPr>
                  </w:pPr>
                  <w:r>
                    <w:rPr>
                      <w:rFonts w:ascii="Comic Sans MS" w:eastAsiaTheme="minorEastAsia" w:hAnsi="Comic Sans MS"/>
                      <w:color w:val="000000" w:themeColor="dark1"/>
                      <w:kern w:val="24"/>
                      <w:sz w:val="24"/>
                      <w:szCs w:val="28"/>
                      <w:lang w:eastAsia="en-GB"/>
                    </w:rPr>
                    <w:t>Pasturisation</w:t>
                  </w:r>
                </w:p>
              </w:tc>
            </w:tr>
            <w:tr w:rsidR="002D5982" w:rsidRPr="000B6765" w14:paraId="75932CDB" w14:textId="77777777" w:rsidTr="000B6765">
              <w:trPr>
                <w:trHeight w:val="343"/>
              </w:trPr>
              <w:tc>
                <w:tcPr>
                  <w:tcW w:w="226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BF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14:paraId="533A1061" w14:textId="62067BEC" w:rsidR="002D5982" w:rsidRPr="00CC254D" w:rsidRDefault="003C77DF" w:rsidP="000B6765">
                  <w:pPr>
                    <w:spacing w:after="0" w:line="343" w:lineRule="atLeast"/>
                    <w:rPr>
                      <w:rFonts w:ascii="Comic Sans MS" w:eastAsiaTheme="minorEastAsia" w:hAnsi="Comic Sans MS"/>
                      <w:color w:val="000000" w:themeColor="dark1"/>
                      <w:kern w:val="24"/>
                      <w:sz w:val="24"/>
                      <w:szCs w:val="28"/>
                      <w:lang w:eastAsia="en-GB"/>
                    </w:rPr>
                  </w:pPr>
                  <w:r w:rsidRPr="000B6765">
                    <w:rPr>
                      <w:rFonts w:ascii="Comic Sans MS" w:eastAsiaTheme="minorEastAsia" w:hAnsi="Comic Sans MS"/>
                      <w:color w:val="000000" w:themeColor="dark1"/>
                      <w:kern w:val="24"/>
                      <w:sz w:val="24"/>
                      <w:szCs w:val="28"/>
                      <w:lang w:val="en-US" w:eastAsia="en-GB"/>
                    </w:rPr>
                    <w:t>Farm</w:t>
                  </w:r>
                </w:p>
              </w:tc>
            </w:tr>
            <w:tr w:rsidR="002D5982" w:rsidRPr="000B6765" w14:paraId="19B5BA09" w14:textId="77777777" w:rsidTr="000B6765">
              <w:trPr>
                <w:trHeight w:val="343"/>
              </w:trPr>
              <w:tc>
                <w:tcPr>
                  <w:tcW w:w="226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BF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14:paraId="123516BB" w14:textId="1954891A" w:rsidR="002D5982" w:rsidRPr="00CC254D" w:rsidRDefault="003C77DF" w:rsidP="000B6765">
                  <w:pPr>
                    <w:spacing w:after="0" w:line="343" w:lineRule="atLeast"/>
                    <w:rPr>
                      <w:rFonts w:ascii="Comic Sans MS" w:eastAsiaTheme="minorEastAsia" w:hAnsi="Comic Sans MS"/>
                      <w:color w:val="000000" w:themeColor="dark1"/>
                      <w:kern w:val="24"/>
                      <w:sz w:val="24"/>
                      <w:szCs w:val="28"/>
                      <w:lang w:eastAsia="en-GB"/>
                    </w:rPr>
                  </w:pPr>
                  <w:r w:rsidRPr="000B6765">
                    <w:rPr>
                      <w:rFonts w:ascii="Comic Sans MS" w:eastAsiaTheme="minorEastAsia" w:hAnsi="Comic Sans MS"/>
                      <w:color w:val="000000" w:themeColor="dark1"/>
                      <w:kern w:val="24"/>
                      <w:sz w:val="24"/>
                      <w:szCs w:val="28"/>
                      <w:lang w:val="en-US" w:eastAsia="en-GB"/>
                    </w:rPr>
                    <w:t>Arable</w:t>
                  </w:r>
                </w:p>
              </w:tc>
            </w:tr>
          </w:tbl>
          <w:p w14:paraId="79A27C60" w14:textId="191A1998" w:rsidR="00637C65" w:rsidRPr="00CD5656" w:rsidRDefault="00637C65" w:rsidP="00927A1D">
            <w:pPr>
              <w:spacing w:line="360" w:lineRule="auto"/>
              <w:jc w:val="center"/>
              <w:rPr>
                <w:rFonts w:ascii="Comic Sans MS" w:hAnsi="Comic Sans MS"/>
                <w:sz w:val="20"/>
                <w:szCs w:val="20"/>
                <w:vertAlign w:val="subscript"/>
              </w:rPr>
            </w:pPr>
          </w:p>
        </w:tc>
        <w:tc>
          <w:tcPr>
            <w:tcW w:w="3714" w:type="dxa"/>
            <w:vMerge w:val="restart"/>
            <w:shd w:val="clear" w:color="auto" w:fill="FFFFA3"/>
          </w:tcPr>
          <w:p w14:paraId="16924E01" w14:textId="68C5EC4B" w:rsidR="005E1BD7" w:rsidRDefault="005E1BD7" w:rsidP="005E1BD7">
            <w:p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>KNOWLEDGE AND FACT SHEET</w:t>
            </w:r>
          </w:p>
          <w:p w14:paraId="779DA99F" w14:textId="655BCDF9" w:rsidR="000B6765" w:rsidRPr="00CD5656" w:rsidRDefault="000B6765" w:rsidP="005E1BD7">
            <w:p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F9A76C" wp14:editId="48DA6B27">
                  <wp:extent cx="2508250" cy="1435812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250" cy="1435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AA7997" w14:textId="598B3B2A" w:rsidR="0083469C" w:rsidRPr="000B6765" w:rsidRDefault="0083469C" w:rsidP="0083469C">
            <w:pPr>
              <w:spacing w:after="120"/>
              <w:rPr>
                <w:rFonts w:ascii="Comic Sans MS" w:hAnsi="Comic Sans MS"/>
                <w:szCs w:val="20"/>
              </w:rPr>
            </w:pPr>
            <w:r w:rsidRPr="000B6765">
              <w:rPr>
                <w:rFonts w:ascii="Comic Sans MS" w:hAnsi="Comic Sans MS"/>
                <w:szCs w:val="20"/>
              </w:rPr>
              <w:t>Key Questions</w:t>
            </w:r>
          </w:p>
          <w:p w14:paraId="2046351E" w14:textId="77777777" w:rsidR="0083469C" w:rsidRPr="000B6765" w:rsidRDefault="0083469C" w:rsidP="0083469C">
            <w:pPr>
              <w:pStyle w:val="Default"/>
              <w:numPr>
                <w:ilvl w:val="0"/>
                <w:numId w:val="17"/>
              </w:numPr>
              <w:rPr>
                <w:rFonts w:ascii="Comic Sans MS" w:hAnsi="Comic Sans MS" w:cs="Century Gothic"/>
                <w:sz w:val="22"/>
                <w:szCs w:val="20"/>
              </w:rPr>
            </w:pPr>
            <w:r w:rsidRPr="000B6765">
              <w:rPr>
                <w:rFonts w:ascii="Comic Sans MS" w:hAnsi="Comic Sans MS" w:cs="Century Gothic"/>
                <w:sz w:val="22"/>
                <w:szCs w:val="20"/>
              </w:rPr>
              <w:t xml:space="preserve">Can they point out some of the differences between different animals? </w:t>
            </w:r>
          </w:p>
          <w:p w14:paraId="40708761" w14:textId="77777777" w:rsidR="0083469C" w:rsidRPr="000B6765" w:rsidRDefault="0083469C" w:rsidP="0083469C">
            <w:pPr>
              <w:pStyle w:val="Default"/>
              <w:numPr>
                <w:ilvl w:val="0"/>
                <w:numId w:val="17"/>
              </w:numPr>
              <w:rPr>
                <w:rFonts w:ascii="Comic Sans MS" w:hAnsi="Comic Sans MS" w:cs="Century Gothic"/>
                <w:sz w:val="22"/>
                <w:szCs w:val="20"/>
              </w:rPr>
            </w:pPr>
            <w:r w:rsidRPr="000B6765">
              <w:rPr>
                <w:rFonts w:ascii="Comic Sans MS" w:hAnsi="Comic Sans MS" w:cs="Century Gothic"/>
                <w:sz w:val="22"/>
                <w:szCs w:val="20"/>
              </w:rPr>
              <w:t xml:space="preserve">Can they classify common animals? (birds, fish, amphibians, reptiles, mammals, invertebrates) </w:t>
            </w:r>
          </w:p>
          <w:p w14:paraId="38067905" w14:textId="77777777" w:rsidR="0083469C" w:rsidRPr="000B6765" w:rsidRDefault="0083469C" w:rsidP="0083469C">
            <w:pPr>
              <w:pStyle w:val="Default"/>
              <w:numPr>
                <w:ilvl w:val="0"/>
                <w:numId w:val="17"/>
              </w:numPr>
              <w:rPr>
                <w:rFonts w:ascii="Comic Sans MS" w:hAnsi="Comic Sans MS" w:cs="Century Gothic"/>
                <w:sz w:val="22"/>
                <w:szCs w:val="20"/>
              </w:rPr>
            </w:pPr>
            <w:r w:rsidRPr="000B6765">
              <w:rPr>
                <w:rFonts w:ascii="Comic Sans MS" w:hAnsi="Comic Sans MS" w:cs="Century Gothic"/>
                <w:sz w:val="22"/>
                <w:szCs w:val="20"/>
              </w:rPr>
              <w:t xml:space="preserve">Can they describe how an animal is suited to its environment? </w:t>
            </w:r>
          </w:p>
          <w:p w14:paraId="6B5D740E" w14:textId="77777777" w:rsidR="0083469C" w:rsidRPr="000B6765" w:rsidRDefault="0083469C" w:rsidP="0083469C">
            <w:pPr>
              <w:pStyle w:val="Default"/>
              <w:numPr>
                <w:ilvl w:val="0"/>
                <w:numId w:val="17"/>
              </w:numPr>
              <w:rPr>
                <w:rFonts w:ascii="Comic Sans MS" w:hAnsi="Comic Sans MS" w:cs="Century Gothic"/>
                <w:sz w:val="22"/>
                <w:szCs w:val="20"/>
              </w:rPr>
            </w:pPr>
            <w:r w:rsidRPr="000B6765">
              <w:rPr>
                <w:rFonts w:ascii="Comic Sans MS" w:hAnsi="Comic Sans MS" w:cs="Century Gothic"/>
                <w:sz w:val="22"/>
                <w:szCs w:val="20"/>
              </w:rPr>
              <w:t>Can they name the parts of an animal’s body?</w:t>
            </w:r>
          </w:p>
          <w:p w14:paraId="7B3A229C" w14:textId="77777777" w:rsidR="0083469C" w:rsidRPr="000B6765" w:rsidRDefault="0083469C" w:rsidP="0083469C">
            <w:pPr>
              <w:pStyle w:val="Default"/>
              <w:numPr>
                <w:ilvl w:val="0"/>
                <w:numId w:val="17"/>
              </w:numPr>
              <w:rPr>
                <w:rFonts w:ascii="Comic Sans MS" w:hAnsi="Comic Sans MS" w:cs="Century Gothic"/>
                <w:sz w:val="22"/>
                <w:szCs w:val="20"/>
              </w:rPr>
            </w:pPr>
            <w:r w:rsidRPr="000B6765">
              <w:rPr>
                <w:rFonts w:ascii="Comic Sans MS" w:hAnsi="Comic Sans MS" w:cs="Century Gothic"/>
                <w:sz w:val="22"/>
                <w:szCs w:val="20"/>
              </w:rPr>
              <w:t xml:space="preserve"> Can they name a range of domestic animals?</w:t>
            </w:r>
          </w:p>
          <w:p w14:paraId="004EBFAC" w14:textId="77777777" w:rsidR="0083469C" w:rsidRPr="000B6765" w:rsidRDefault="0083469C" w:rsidP="0083469C">
            <w:pPr>
              <w:pStyle w:val="Default"/>
              <w:numPr>
                <w:ilvl w:val="0"/>
                <w:numId w:val="17"/>
              </w:numPr>
              <w:rPr>
                <w:rFonts w:ascii="Comic Sans MS" w:hAnsi="Comic Sans MS" w:cs="Century Gothic"/>
                <w:sz w:val="22"/>
                <w:szCs w:val="20"/>
              </w:rPr>
            </w:pPr>
            <w:r w:rsidRPr="000B6765">
              <w:rPr>
                <w:rFonts w:ascii="Comic Sans MS" w:hAnsi="Comic Sans MS" w:cs="Century Gothic"/>
                <w:sz w:val="22"/>
                <w:szCs w:val="20"/>
              </w:rPr>
              <w:t xml:space="preserve"> Can they classify animals by what they eat? (carnivore, herbivore, omnivore)</w:t>
            </w:r>
          </w:p>
          <w:p w14:paraId="681BECD8" w14:textId="77777777" w:rsidR="0083469C" w:rsidRPr="000B6765" w:rsidRDefault="0083469C" w:rsidP="0083469C">
            <w:pPr>
              <w:pStyle w:val="Default"/>
              <w:numPr>
                <w:ilvl w:val="0"/>
                <w:numId w:val="17"/>
              </w:numPr>
              <w:rPr>
                <w:rFonts w:ascii="Comic Sans MS" w:hAnsi="Comic Sans MS" w:cs="Century Gothic"/>
                <w:sz w:val="22"/>
                <w:szCs w:val="20"/>
              </w:rPr>
            </w:pPr>
            <w:r w:rsidRPr="000B6765">
              <w:rPr>
                <w:rFonts w:ascii="Comic Sans MS" w:hAnsi="Comic Sans MS" w:cs="Century Gothic"/>
                <w:sz w:val="22"/>
                <w:szCs w:val="20"/>
              </w:rPr>
              <w:t xml:space="preserve">Can they compare the bodies of different animals? </w:t>
            </w:r>
          </w:p>
          <w:p w14:paraId="1259FFA0" w14:textId="77777777" w:rsidR="0083469C" w:rsidRPr="000B6765" w:rsidRDefault="0083469C" w:rsidP="0083469C">
            <w:pPr>
              <w:pStyle w:val="Default"/>
              <w:numPr>
                <w:ilvl w:val="0"/>
                <w:numId w:val="17"/>
              </w:numPr>
              <w:rPr>
                <w:rFonts w:ascii="Comic Sans MS" w:hAnsi="Comic Sans MS" w:cs="Century Gothic"/>
                <w:sz w:val="22"/>
                <w:szCs w:val="20"/>
              </w:rPr>
            </w:pPr>
            <w:r w:rsidRPr="000B6765">
              <w:rPr>
                <w:rFonts w:ascii="Comic Sans MS" w:hAnsi="Comic Sans MS" w:cs="Century Gothic"/>
                <w:sz w:val="22"/>
                <w:szCs w:val="20"/>
              </w:rPr>
              <w:t>Can they sort some animals by body covering, eg, scales, fur and skin?</w:t>
            </w:r>
          </w:p>
          <w:p w14:paraId="4D69A82D" w14:textId="77777777" w:rsidR="0083469C" w:rsidRPr="000B6765" w:rsidRDefault="0083469C" w:rsidP="0083469C">
            <w:pPr>
              <w:spacing w:after="120"/>
              <w:rPr>
                <w:rFonts w:ascii="Comic Sans MS" w:hAnsi="Comic Sans MS"/>
                <w:szCs w:val="20"/>
              </w:rPr>
            </w:pPr>
          </w:p>
          <w:p w14:paraId="3DEBA424" w14:textId="77777777" w:rsidR="0083469C" w:rsidRPr="000B6765" w:rsidRDefault="0083469C" w:rsidP="0083469C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 w:cs="Century Gothic"/>
                <w:sz w:val="22"/>
                <w:szCs w:val="20"/>
              </w:rPr>
            </w:pPr>
            <w:r w:rsidRPr="000B6765">
              <w:rPr>
                <w:rFonts w:ascii="Comic Sans MS" w:hAnsi="Comic Sans MS" w:cs="Century Gothic"/>
                <w:sz w:val="22"/>
                <w:szCs w:val="20"/>
              </w:rPr>
              <w:t>Can they describe what happens on a farm?</w:t>
            </w:r>
          </w:p>
          <w:p w14:paraId="1404D0AC" w14:textId="77777777" w:rsidR="0083469C" w:rsidRPr="000B6765" w:rsidRDefault="0083469C" w:rsidP="0083469C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 w:cs="Century Gothic"/>
                <w:sz w:val="22"/>
                <w:szCs w:val="20"/>
              </w:rPr>
            </w:pPr>
            <w:r w:rsidRPr="000B6765">
              <w:rPr>
                <w:rFonts w:ascii="Comic Sans MS" w:hAnsi="Comic Sans MS" w:cs="Century Gothic"/>
                <w:sz w:val="22"/>
                <w:szCs w:val="20"/>
              </w:rPr>
              <w:t>Can they discuss how farming has changed over time?</w:t>
            </w:r>
          </w:p>
          <w:p w14:paraId="17C616ED" w14:textId="77777777" w:rsidR="0083469C" w:rsidRPr="000B6765" w:rsidRDefault="0083469C" w:rsidP="0083469C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 w:cs="Century Gothic"/>
                <w:sz w:val="22"/>
                <w:szCs w:val="20"/>
              </w:rPr>
            </w:pPr>
            <w:r w:rsidRPr="000B6765">
              <w:rPr>
                <w:rFonts w:ascii="Comic Sans MS" w:hAnsi="Comic Sans MS" w:cs="Century Gothic"/>
                <w:sz w:val="22"/>
                <w:szCs w:val="20"/>
              </w:rPr>
              <w:t xml:space="preserve">What is specialist farming? </w:t>
            </w:r>
          </w:p>
          <w:p w14:paraId="256A3DAB" w14:textId="77777777" w:rsidR="0083469C" w:rsidRPr="000B6765" w:rsidRDefault="0083469C" w:rsidP="0083469C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 w:cs="Century Gothic"/>
                <w:sz w:val="22"/>
                <w:szCs w:val="20"/>
              </w:rPr>
            </w:pPr>
            <w:r w:rsidRPr="000B6765">
              <w:rPr>
                <w:rFonts w:ascii="Comic Sans MS" w:hAnsi="Comic Sans MS" w:cs="Century Gothic"/>
                <w:sz w:val="22"/>
                <w:szCs w:val="20"/>
              </w:rPr>
              <w:t>What are the different types of farming?</w:t>
            </w:r>
          </w:p>
          <w:p w14:paraId="4ACCD415" w14:textId="77777777" w:rsidR="00956C22" w:rsidRPr="00CC254D" w:rsidRDefault="0083469C" w:rsidP="0083469C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18"/>
                <w:szCs w:val="20"/>
              </w:rPr>
            </w:pPr>
            <w:r w:rsidRPr="000B6765">
              <w:rPr>
                <w:rFonts w:ascii="Comic Sans MS" w:hAnsi="Comic Sans MS" w:cs="Century Gothic"/>
                <w:sz w:val="22"/>
                <w:szCs w:val="20"/>
              </w:rPr>
              <w:t>What happens locally on our farms?</w:t>
            </w:r>
          </w:p>
          <w:p w14:paraId="7F5B3E01" w14:textId="597EA756" w:rsidR="00CC254D" w:rsidRPr="00CD5656" w:rsidRDefault="00CC254D" w:rsidP="0083469C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 w:cs="Century Gothic"/>
                <w:sz w:val="22"/>
                <w:szCs w:val="20"/>
              </w:rPr>
              <w:t>Can you describe your local area?</w:t>
            </w:r>
          </w:p>
        </w:tc>
      </w:tr>
      <w:tr w:rsidR="00461540" w:rsidRPr="00353C0C" w14:paraId="475080CB" w14:textId="77777777" w:rsidTr="00831064">
        <w:trPr>
          <w:trHeight w:val="2571"/>
        </w:trPr>
        <w:tc>
          <w:tcPr>
            <w:tcW w:w="6776" w:type="dxa"/>
            <w:gridSpan w:val="2"/>
            <w:shd w:val="clear" w:color="auto" w:fill="EDEDED" w:themeFill="accent3" w:themeFillTint="33"/>
          </w:tcPr>
          <w:p w14:paraId="54C4F09F" w14:textId="153B87A9" w:rsidR="00CC254D" w:rsidRDefault="00C03100" w:rsidP="00CC254D">
            <w:pPr>
              <w:spacing w:after="120"/>
              <w:rPr>
                <w:b/>
              </w:rPr>
            </w:pPr>
            <w:r w:rsidRPr="006F05CF">
              <w:rPr>
                <w:b/>
              </w:rPr>
              <w:t>KEY SKILLS</w:t>
            </w:r>
            <w:r>
              <w:rPr>
                <w:b/>
              </w:rPr>
              <w:t xml:space="preserve"> AND KNOWLEDGE</w:t>
            </w:r>
          </w:p>
          <w:p w14:paraId="5DE63BF5" w14:textId="28F5D81F" w:rsidR="00C03100" w:rsidRPr="00CC254D" w:rsidRDefault="00CC254D" w:rsidP="00CC254D">
            <w:pPr>
              <w:spacing w:after="120"/>
              <w:rPr>
                <w:b/>
              </w:rPr>
            </w:pPr>
            <w:r>
              <w:rPr>
                <w:rFonts w:ascii="Comic Sans MS" w:hAnsi="Comic Sans MS"/>
                <w:b/>
              </w:rPr>
              <w:t>Science:</w:t>
            </w:r>
            <w:r w:rsidR="008E3951">
              <w:rPr>
                <w:rFonts w:ascii="Comic Sans MS" w:hAnsi="Comic Sans MS"/>
                <w:b/>
              </w:rPr>
              <w:t xml:space="preserve"> </w:t>
            </w:r>
            <w:r w:rsidR="00C03100" w:rsidRPr="00FB15DE">
              <w:rPr>
                <w:rFonts w:ascii="Comic Sans MS" w:hAnsi="Comic Sans MS"/>
                <w:b/>
              </w:rPr>
              <w:t xml:space="preserve">Animals (including humans) </w:t>
            </w:r>
          </w:p>
          <w:p w14:paraId="6497108D" w14:textId="68FEE1AE" w:rsidR="00C03100" w:rsidRPr="00300B8E" w:rsidRDefault="00C03100" w:rsidP="00C03100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 w:rsidR="00CC254D">
              <w:rPr>
                <w:rFonts w:ascii="Comic Sans MS" w:hAnsi="Comic Sans MS"/>
              </w:rPr>
              <w:t xml:space="preserve"> can identify and label</w:t>
            </w:r>
            <w:r w:rsidRPr="00300B8E">
              <w:rPr>
                <w:rFonts w:ascii="Comic Sans MS" w:hAnsi="Comic Sans MS"/>
              </w:rPr>
              <w:t xml:space="preserve"> a variety of common animals (fish, </w:t>
            </w:r>
            <w:r w:rsidR="00CC254D" w:rsidRPr="00300B8E">
              <w:rPr>
                <w:rFonts w:ascii="Comic Sans MS" w:hAnsi="Comic Sans MS"/>
              </w:rPr>
              <w:t>amphibians</w:t>
            </w:r>
            <w:r w:rsidRPr="00300B8E">
              <w:rPr>
                <w:rFonts w:ascii="Comic Sans MS" w:hAnsi="Comic Sans MS"/>
              </w:rPr>
              <w:t xml:space="preserve">, reptiles, birds and mammals) </w:t>
            </w:r>
          </w:p>
          <w:p w14:paraId="1262D64E" w14:textId="26BB9D7E" w:rsidR="00C03100" w:rsidRPr="00300B8E" w:rsidRDefault="00C03100" w:rsidP="00C03100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</w:t>
            </w:r>
            <w:r w:rsidRPr="00300B8E">
              <w:rPr>
                <w:rFonts w:ascii="Comic Sans MS" w:hAnsi="Comic Sans MS"/>
              </w:rPr>
              <w:t xml:space="preserve">now carnivores, herbivores and omnivores </w:t>
            </w:r>
          </w:p>
          <w:p w14:paraId="2382D80A" w14:textId="3174EAD9" w:rsidR="00C03100" w:rsidRDefault="00C03100" w:rsidP="00C03100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how</w:t>
            </w:r>
            <w:r w:rsidRPr="00300B8E">
              <w:rPr>
                <w:rFonts w:ascii="Comic Sans MS" w:hAnsi="Comic Sans MS"/>
              </w:rPr>
              <w:t xml:space="preserve"> to care for pets</w:t>
            </w:r>
          </w:p>
          <w:p w14:paraId="6D624C70" w14:textId="45BFDF8B" w:rsidR="008970EE" w:rsidRDefault="008970EE" w:rsidP="008970EE">
            <w:pPr>
              <w:rPr>
                <w:rFonts w:ascii="Comic Sans MS" w:hAnsi="Comic Sans MS"/>
              </w:rPr>
            </w:pPr>
          </w:p>
          <w:p w14:paraId="40B29617" w14:textId="77777777" w:rsidR="008970EE" w:rsidRPr="00C03100" w:rsidRDefault="008970EE" w:rsidP="008970EE">
            <w:pPr>
              <w:rPr>
                <w:rFonts w:ascii="Comic Sans MS" w:hAnsi="Comic Sans MS"/>
                <w:b/>
                <w:bCs/>
              </w:rPr>
            </w:pPr>
            <w:r w:rsidRPr="00300B8E">
              <w:rPr>
                <w:rFonts w:ascii="Comic Sans MS" w:hAnsi="Comic Sans MS"/>
                <w:b/>
                <w:bCs/>
              </w:rPr>
              <w:t xml:space="preserve">History </w:t>
            </w:r>
          </w:p>
          <w:p w14:paraId="1E34C09B" w14:textId="77777777" w:rsidR="008970EE" w:rsidRPr="00C03100" w:rsidRDefault="008970EE" w:rsidP="008970EE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 w:cs="Arial"/>
                <w:color w:val="000000"/>
              </w:rPr>
              <w:t>I know some c</w:t>
            </w:r>
            <w:r w:rsidRPr="00FB15DE">
              <w:rPr>
                <w:rFonts w:ascii="Comic Sans MS" w:hAnsi="Comic Sans MS" w:cs="Arial"/>
                <w:color w:val="000000"/>
              </w:rPr>
              <w:t xml:space="preserve">hanges within living memory. </w:t>
            </w:r>
          </w:p>
          <w:p w14:paraId="68CDC263" w14:textId="77777777" w:rsidR="008970EE" w:rsidRPr="00CC254D" w:rsidRDefault="008970EE" w:rsidP="008970EE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 w:cs="Arial"/>
                <w:color w:val="000000"/>
              </w:rPr>
              <w:t xml:space="preserve">I know some </w:t>
            </w:r>
            <w:r w:rsidRPr="00C03100">
              <w:rPr>
                <w:rFonts w:ascii="Comic Sans MS" w:hAnsi="Comic Sans MS" w:cs="Arial"/>
                <w:color w:val="000000"/>
              </w:rPr>
              <w:t xml:space="preserve">significant historical events, people and places in their own locality. </w:t>
            </w:r>
            <w:r w:rsidRPr="00C03100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 </w:t>
            </w:r>
          </w:p>
          <w:p w14:paraId="6CEFA5A5" w14:textId="77777777" w:rsidR="008970EE" w:rsidRPr="008970EE" w:rsidRDefault="008970EE" w:rsidP="008970EE">
            <w:pPr>
              <w:rPr>
                <w:rFonts w:ascii="Comic Sans MS" w:hAnsi="Comic Sans MS"/>
              </w:rPr>
            </w:pPr>
          </w:p>
          <w:p w14:paraId="07AFF485" w14:textId="1C873EDF" w:rsidR="00CC254D" w:rsidRPr="000A3A6E" w:rsidRDefault="00CC254D" w:rsidP="000A3A6E">
            <w:pPr>
              <w:pStyle w:val="ListParagraph"/>
              <w:rPr>
                <w:rFonts w:ascii="Comic Sans MS" w:hAnsi="Comic Sans MS"/>
              </w:rPr>
            </w:pPr>
          </w:p>
        </w:tc>
        <w:tc>
          <w:tcPr>
            <w:tcW w:w="3714" w:type="dxa"/>
            <w:vMerge/>
            <w:shd w:val="clear" w:color="auto" w:fill="FFFFA3"/>
          </w:tcPr>
          <w:p w14:paraId="4A30A5AB" w14:textId="41477192" w:rsidR="005E1BD7" w:rsidRPr="00CD5656" w:rsidRDefault="005E1BD7" w:rsidP="005E1BD7">
            <w:p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</w:p>
        </w:tc>
      </w:tr>
      <w:tr w:rsidR="00461540" w:rsidRPr="00353C0C" w14:paraId="310E8E93" w14:textId="77777777" w:rsidTr="00FB6780">
        <w:tc>
          <w:tcPr>
            <w:tcW w:w="4962" w:type="dxa"/>
            <w:shd w:val="clear" w:color="auto" w:fill="FBE4D5" w:themeFill="accent2" w:themeFillTint="33"/>
          </w:tcPr>
          <w:p w14:paraId="10F6A1B3" w14:textId="10F75EF5" w:rsidR="001263EE" w:rsidRPr="00CD5656" w:rsidRDefault="001263EE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>ENRICHMENT:</w:t>
            </w:r>
          </w:p>
          <w:p w14:paraId="6893BD0C" w14:textId="001DC438" w:rsidR="00C2137E" w:rsidRPr="00CD5656" w:rsidRDefault="0099464E" w:rsidP="005C03C1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Wow in: </w:t>
            </w:r>
            <w:r w:rsidR="00CB7A26">
              <w:rPr>
                <w:rFonts w:ascii="Comic Sans MS" w:hAnsi="Comic Sans MS"/>
                <w:sz w:val="20"/>
                <w:szCs w:val="20"/>
                <w:vertAlign w:val="subscript"/>
              </w:rPr>
              <w:t>Virtually speak to a farmer</w:t>
            </w:r>
          </w:p>
          <w:p w14:paraId="7669BF5D" w14:textId="09BC4599" w:rsidR="0099464E" w:rsidRPr="00CD5656" w:rsidRDefault="0099464E" w:rsidP="00C03100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Wow out: </w:t>
            </w:r>
            <w:r w:rsidR="00CB7A26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Now Press Play   </w:t>
            </w:r>
          </w:p>
        </w:tc>
        <w:tc>
          <w:tcPr>
            <w:tcW w:w="5528" w:type="dxa"/>
            <w:gridSpan w:val="2"/>
            <w:shd w:val="clear" w:color="auto" w:fill="D9E2F3" w:themeFill="accent1" w:themeFillTint="33"/>
          </w:tcPr>
          <w:p w14:paraId="5A3E8719" w14:textId="77777777" w:rsidR="001263EE" w:rsidRPr="00CD5656" w:rsidRDefault="001263EE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>PUPIL LEADERSHIP:</w:t>
            </w:r>
          </w:p>
          <w:p w14:paraId="71D34D2B" w14:textId="4A4E29F5" w:rsidR="00FB6780" w:rsidRPr="00CD5656" w:rsidRDefault="00956C22" w:rsidP="00FB6780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School council reps acknowledged </w:t>
            </w:r>
          </w:p>
          <w:p w14:paraId="65878A30" w14:textId="77777777" w:rsidR="0099464E" w:rsidRPr="00CD5656" w:rsidRDefault="0099464E" w:rsidP="00FB6780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>Children to assign ‘congratulation cards’ to peers</w:t>
            </w:r>
          </w:p>
          <w:p w14:paraId="19822693" w14:textId="72C3649D" w:rsidR="0099464E" w:rsidRPr="00CD5656" w:rsidRDefault="0099464E" w:rsidP="00FB6780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>Develop class monitor roles</w:t>
            </w:r>
          </w:p>
        </w:tc>
      </w:tr>
    </w:tbl>
    <w:p w14:paraId="00CE396C" w14:textId="77777777" w:rsidR="00A4257C" w:rsidRPr="00353C0C" w:rsidRDefault="00A4257C">
      <w:pPr>
        <w:rPr>
          <w:sz w:val="20"/>
          <w:szCs w:val="20"/>
          <w:vertAlign w:val="subscript"/>
        </w:rPr>
      </w:pPr>
    </w:p>
    <w:sectPr w:rsidR="00A4257C" w:rsidRPr="00353C0C" w:rsidSect="00A4257C">
      <w:pgSz w:w="11906" w:h="16838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F36761"/>
    <w:multiLevelType w:val="hybridMultilevel"/>
    <w:tmpl w:val="9A2E50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8A1206"/>
    <w:multiLevelType w:val="hybridMultilevel"/>
    <w:tmpl w:val="00D2BD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DD09BF"/>
    <w:multiLevelType w:val="hybridMultilevel"/>
    <w:tmpl w:val="7F1852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27E37"/>
    <w:multiLevelType w:val="hybridMultilevel"/>
    <w:tmpl w:val="614AD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33EE7"/>
    <w:multiLevelType w:val="hybridMultilevel"/>
    <w:tmpl w:val="D092255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A528D7"/>
    <w:multiLevelType w:val="hybridMultilevel"/>
    <w:tmpl w:val="87FE8C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54573D"/>
    <w:multiLevelType w:val="hybridMultilevel"/>
    <w:tmpl w:val="F36CF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281414"/>
    <w:multiLevelType w:val="hybridMultilevel"/>
    <w:tmpl w:val="C9A08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0D6C31"/>
    <w:multiLevelType w:val="hybridMultilevel"/>
    <w:tmpl w:val="C1C8B5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AC1EF1"/>
    <w:multiLevelType w:val="hybridMultilevel"/>
    <w:tmpl w:val="58982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A7F3349"/>
    <w:multiLevelType w:val="hybridMultilevel"/>
    <w:tmpl w:val="86421B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E3075E"/>
    <w:multiLevelType w:val="hybridMultilevel"/>
    <w:tmpl w:val="849CF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B1F10"/>
    <w:multiLevelType w:val="hybridMultilevel"/>
    <w:tmpl w:val="DD1C0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FE2207"/>
    <w:multiLevelType w:val="hybridMultilevel"/>
    <w:tmpl w:val="4852C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3F31F4"/>
    <w:multiLevelType w:val="hybridMultilevel"/>
    <w:tmpl w:val="34A4D62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62511856"/>
    <w:multiLevelType w:val="hybridMultilevel"/>
    <w:tmpl w:val="7D0811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3D6586B"/>
    <w:multiLevelType w:val="hybridMultilevel"/>
    <w:tmpl w:val="73EED002"/>
    <w:lvl w:ilvl="0" w:tplc="65249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1A85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7C96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12D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1AA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B6EC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805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EAD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666F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6873639C"/>
    <w:multiLevelType w:val="hybridMultilevel"/>
    <w:tmpl w:val="FA4CF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F6701B"/>
    <w:multiLevelType w:val="hybridMultilevel"/>
    <w:tmpl w:val="26A60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53551F3"/>
    <w:multiLevelType w:val="hybridMultilevel"/>
    <w:tmpl w:val="4B00D6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C6D46F9"/>
    <w:multiLevelType w:val="hybridMultilevel"/>
    <w:tmpl w:val="E0BAC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909028">
    <w:abstractNumId w:val="9"/>
  </w:num>
  <w:num w:numId="2" w16cid:durableId="271518691">
    <w:abstractNumId w:val="11"/>
  </w:num>
  <w:num w:numId="3" w16cid:durableId="1497498942">
    <w:abstractNumId w:val="18"/>
  </w:num>
  <w:num w:numId="4" w16cid:durableId="1132166491">
    <w:abstractNumId w:val="4"/>
  </w:num>
  <w:num w:numId="5" w16cid:durableId="156307253">
    <w:abstractNumId w:val="8"/>
  </w:num>
  <w:num w:numId="6" w16cid:durableId="1829127809">
    <w:abstractNumId w:val="1"/>
  </w:num>
  <w:num w:numId="7" w16cid:durableId="1668702640">
    <w:abstractNumId w:val="2"/>
  </w:num>
  <w:num w:numId="8" w16cid:durableId="211694909">
    <w:abstractNumId w:val="0"/>
  </w:num>
  <w:num w:numId="9" w16cid:durableId="425620436">
    <w:abstractNumId w:val="5"/>
  </w:num>
  <w:num w:numId="10" w16cid:durableId="23530666">
    <w:abstractNumId w:val="16"/>
  </w:num>
  <w:num w:numId="11" w16cid:durableId="2028631720">
    <w:abstractNumId w:val="19"/>
  </w:num>
  <w:num w:numId="12" w16cid:durableId="498152887">
    <w:abstractNumId w:val="10"/>
  </w:num>
  <w:num w:numId="13" w16cid:durableId="131991374">
    <w:abstractNumId w:val="15"/>
  </w:num>
  <w:num w:numId="14" w16cid:durableId="1796362324">
    <w:abstractNumId w:val="13"/>
  </w:num>
  <w:num w:numId="15" w16cid:durableId="474418402">
    <w:abstractNumId w:val="7"/>
  </w:num>
  <w:num w:numId="16" w16cid:durableId="737748336">
    <w:abstractNumId w:val="20"/>
  </w:num>
  <w:num w:numId="17" w16cid:durableId="79839346">
    <w:abstractNumId w:val="14"/>
  </w:num>
  <w:num w:numId="18" w16cid:durableId="766848961">
    <w:abstractNumId w:val="17"/>
  </w:num>
  <w:num w:numId="19" w16cid:durableId="1805586318">
    <w:abstractNumId w:val="6"/>
  </w:num>
  <w:num w:numId="20" w16cid:durableId="193621867">
    <w:abstractNumId w:val="3"/>
  </w:num>
  <w:num w:numId="21" w16cid:durableId="2522509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57C"/>
    <w:rsid w:val="000401A2"/>
    <w:rsid w:val="00056C66"/>
    <w:rsid w:val="000A3A6E"/>
    <w:rsid w:val="000B6765"/>
    <w:rsid w:val="000D2E5F"/>
    <w:rsid w:val="0010501F"/>
    <w:rsid w:val="001243C8"/>
    <w:rsid w:val="001263EE"/>
    <w:rsid w:val="00273AF5"/>
    <w:rsid w:val="002D5982"/>
    <w:rsid w:val="002F1698"/>
    <w:rsid w:val="00353C0C"/>
    <w:rsid w:val="00373F52"/>
    <w:rsid w:val="003A0132"/>
    <w:rsid w:val="003A7142"/>
    <w:rsid w:val="003C77DF"/>
    <w:rsid w:val="00461540"/>
    <w:rsid w:val="004748DC"/>
    <w:rsid w:val="00533478"/>
    <w:rsid w:val="005C03C1"/>
    <w:rsid w:val="005D4EAB"/>
    <w:rsid w:val="005E1BD7"/>
    <w:rsid w:val="00613F56"/>
    <w:rsid w:val="00637C65"/>
    <w:rsid w:val="006D2360"/>
    <w:rsid w:val="006F05CF"/>
    <w:rsid w:val="006F3EDC"/>
    <w:rsid w:val="007138DA"/>
    <w:rsid w:val="00715784"/>
    <w:rsid w:val="00722F56"/>
    <w:rsid w:val="008107F6"/>
    <w:rsid w:val="00831064"/>
    <w:rsid w:val="0083469C"/>
    <w:rsid w:val="00843309"/>
    <w:rsid w:val="0085666B"/>
    <w:rsid w:val="008831AD"/>
    <w:rsid w:val="00893900"/>
    <w:rsid w:val="008970EE"/>
    <w:rsid w:val="008E2BA4"/>
    <w:rsid w:val="008E3951"/>
    <w:rsid w:val="00927A1D"/>
    <w:rsid w:val="00927C44"/>
    <w:rsid w:val="00956C22"/>
    <w:rsid w:val="009736FA"/>
    <w:rsid w:val="0099464E"/>
    <w:rsid w:val="009C4A18"/>
    <w:rsid w:val="009E54B4"/>
    <w:rsid w:val="00A271CF"/>
    <w:rsid w:val="00A4257C"/>
    <w:rsid w:val="00AF7E2E"/>
    <w:rsid w:val="00BA3BAE"/>
    <w:rsid w:val="00BF3BAF"/>
    <w:rsid w:val="00C03100"/>
    <w:rsid w:val="00C2137E"/>
    <w:rsid w:val="00C34CC7"/>
    <w:rsid w:val="00C8078A"/>
    <w:rsid w:val="00CA11C3"/>
    <w:rsid w:val="00CB7A26"/>
    <w:rsid w:val="00CC254D"/>
    <w:rsid w:val="00CD5656"/>
    <w:rsid w:val="00CF5BF7"/>
    <w:rsid w:val="00D03D7F"/>
    <w:rsid w:val="00D3490F"/>
    <w:rsid w:val="00D43F01"/>
    <w:rsid w:val="00D964EB"/>
    <w:rsid w:val="00E27E9F"/>
    <w:rsid w:val="00E44DD1"/>
    <w:rsid w:val="00E56E11"/>
    <w:rsid w:val="00E56E2D"/>
    <w:rsid w:val="00F3510F"/>
    <w:rsid w:val="00F70A61"/>
    <w:rsid w:val="00F94DC3"/>
    <w:rsid w:val="00FA0B3F"/>
    <w:rsid w:val="00FB4339"/>
    <w:rsid w:val="00FB6780"/>
    <w:rsid w:val="00FC1E3D"/>
    <w:rsid w:val="00FE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28B6C"/>
  <w15:docId w15:val="{D7FDDD99-CED6-4E5E-871A-9B99F799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2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25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57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27E9F"/>
    <w:pPr>
      <w:ind w:left="720"/>
      <w:contextualSpacing/>
    </w:pPr>
  </w:style>
  <w:style w:type="paragraph" w:styleId="NoSpacing">
    <w:name w:val="No Spacing"/>
    <w:uiPriority w:val="1"/>
    <w:qFormat/>
    <w:rsid w:val="00AF7E2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C807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07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8078A"/>
    <w:pPr>
      <w:spacing w:after="0"/>
    </w:pPr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C8078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NormalWeb">
    <w:name w:val="Normal (Web)"/>
    <w:basedOn w:val="Normal"/>
    <w:uiPriority w:val="99"/>
    <w:unhideWhenUsed/>
    <w:rsid w:val="00E44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D03D7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9C55CFC6B04744A54F5F4E11DD3E53" ma:contentTypeVersion="15" ma:contentTypeDescription="Create a new document." ma:contentTypeScope="" ma:versionID="19190d0aa2eec798c9210b9f12043a35">
  <xsd:schema xmlns:xsd="http://www.w3.org/2001/XMLSchema" xmlns:xs="http://www.w3.org/2001/XMLSchema" xmlns:p="http://schemas.microsoft.com/office/2006/metadata/properties" xmlns:ns2="6926eeae-0d7a-49bf-b0ac-166d4fc20773" xmlns:ns3="670ee706-ee6e-4727-a084-746c7beec48b" targetNamespace="http://schemas.microsoft.com/office/2006/metadata/properties" ma:root="true" ma:fieldsID="bf730e63c9a07775643206c065fc3efc" ns2:_="" ns3:_="">
    <xsd:import namespace="6926eeae-0d7a-49bf-b0ac-166d4fc20773"/>
    <xsd:import namespace="670ee706-ee6e-4727-a084-746c7beec48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ObjectDetectorVersion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6eeae-0d7a-49bf-b0ac-166d4fc2077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68675250-8f8c-4848-946d-a73d70a8e4c7}" ma:internalName="TaxCatchAll" ma:showField="CatchAllData" ma:web="6926eeae-0d7a-49bf-b0ac-166d4fc207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0ee706-ee6e-4727-a084-746c7beec4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3692bff-d1e5-40d4-bafd-7eb5ac35d1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0ee706-ee6e-4727-a084-746c7beec48b">
      <Terms xmlns="http://schemas.microsoft.com/office/infopath/2007/PartnerControls"/>
    </lcf76f155ced4ddcb4097134ff3c332f>
    <TaxCatchAll xmlns="6926eeae-0d7a-49bf-b0ac-166d4fc20773" xsi:nil="true"/>
    <_dlc_DocId xmlns="6926eeae-0d7a-49bf-b0ac-166d4fc20773">SVVSQVN3FXYW-1379705205-175398</_dlc_DocId>
    <_dlc_DocIdUrl xmlns="6926eeae-0d7a-49bf-b0ac-166d4fc20773">
      <Url>https://nortonprimary.sharepoint.com/sites/NJKTeachingSharedDrive/_layouts/15/DocIdRedir.aspx?ID=SVVSQVN3FXYW-1379705205-175398</Url>
      <Description>SVVSQVN3FXYW-1379705205-175398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B1A9B0-6168-4376-97E9-660799EF3D6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EA45A30-A923-4CAF-9B9E-901CF7F2E2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26eeae-0d7a-49bf-b0ac-166d4fc20773"/>
    <ds:schemaRef ds:uri="670ee706-ee6e-4727-a084-746c7beec4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D0B934-12B8-4D5D-8FDE-B062EFE94BF8}">
  <ds:schemaRefs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670ee706-ee6e-4727-a084-746c7beec48b"/>
    <ds:schemaRef ds:uri="6926eeae-0d7a-49bf-b0ac-166d4fc2077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04DBE5E-F7A9-4DBD-A705-16BAAFC5C9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Davies</dc:creator>
  <cp:lastModifiedBy>F Berry</cp:lastModifiedBy>
  <cp:revision>3</cp:revision>
  <cp:lastPrinted>2019-09-05T16:53:00Z</cp:lastPrinted>
  <dcterms:created xsi:type="dcterms:W3CDTF">2023-03-27T11:02:00Z</dcterms:created>
  <dcterms:modified xsi:type="dcterms:W3CDTF">2024-03-18T09:26:00Z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0x010100A89C55CFC6B04744A54F5F4E11DD3E53</vt:lpwstr>
  </property>
  <property fmtid="{D5CDD505-2E9C-101B-9397-08002B2CF9AE}" pid="3" name="Order">
    <vt:r8>17539800</vt:r8>
  </property>
  <property fmtid="{D5CDD505-2E9C-101B-9397-08002B2CF9AE}" pid="4" name="_dlc_DocIdItemGuid">
    <vt:lpwstr>f9399ccf-39cb-53de-9782-70ea878faf13</vt:lpwstr>
  </property>
  <property fmtid="{D5CDD505-2E9C-101B-9397-08002B2CF9AE}" pid="5" name="MediaServiceImageTags">
    <vt:lpwstr/>
  </property>
</Properties>
</file>