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1C52D" w14:textId="4E634852" w:rsidR="00195812" w:rsidRPr="00163344" w:rsidRDefault="00563627" w:rsidP="00163344">
      <w:r>
        <w:rPr>
          <w:noProof/>
        </w:rPr>
        <mc:AlternateContent>
          <mc:Choice Requires="wps">
            <w:drawing>
              <wp:anchor distT="0" distB="0" distL="114300" distR="114300" simplePos="0" relativeHeight="251660800" behindDoc="0" locked="0" layoutInCell="1" allowOverlap="1" wp14:anchorId="3AB30F07" wp14:editId="12DFED66">
                <wp:simplePos x="0" y="0"/>
                <wp:positionH relativeFrom="column">
                  <wp:posOffset>-1022350</wp:posOffset>
                </wp:positionH>
                <wp:positionV relativeFrom="paragraph">
                  <wp:posOffset>-503554</wp:posOffset>
                </wp:positionV>
                <wp:extent cx="7226935" cy="141732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26935" cy="1417320"/>
                        </a:xfrm>
                        <a:prstGeom prst="rect">
                          <a:avLst/>
                        </a:prstGeom>
                        <a:noFill/>
                        <a:ln w="6350">
                          <a:noFill/>
                        </a:ln>
                      </wps:spPr>
                      <wps:txbx>
                        <w:txbxContent>
                          <w:p w14:paraId="06424DCB" w14:textId="48C6DD5C" w:rsidR="00374555" w:rsidRPr="00CB0BBF" w:rsidRDefault="00CB0BBF" w:rsidP="00E11BF2">
                            <w:pPr>
                              <w:pStyle w:val="Aim-Twinkl"/>
                            </w:pPr>
                            <w:r w:rsidRPr="00CB0BBF">
                              <w:t>It was great to see you at parent’s evening. We hope</w:t>
                            </w:r>
                            <w:r w:rsidR="00374555" w:rsidRPr="00CB0BBF">
                              <w:t xml:space="preserve"> </w:t>
                            </w:r>
                            <w:r w:rsidRPr="00CB0BBF">
                              <w:t xml:space="preserve">that you had time </w:t>
                            </w:r>
                            <w:r w:rsidR="00374555" w:rsidRPr="00CB0BBF">
                              <w:t xml:space="preserve">to look at your child’s special learning journal. </w:t>
                            </w:r>
                            <w:r w:rsidRPr="00CB0BBF">
                              <w:t>I’m sure you’ll agree that they have learn</w:t>
                            </w:r>
                            <w:r w:rsidR="000631F4">
                              <w:t>t</w:t>
                            </w:r>
                            <w:r w:rsidRPr="00CB0BBF">
                              <w:t xml:space="preserve"> such a lot in just a half term </w:t>
                            </w:r>
                            <w:r>
                              <w:t>We hope you also enjoyed</w:t>
                            </w:r>
                            <w:r w:rsidR="00374555" w:rsidRPr="00CB0BBF">
                              <w:t xml:space="preserve"> seeing all the fun they have been having! It would be lovely if you could write a comment below about </w:t>
                            </w:r>
                            <w:r w:rsidR="00374555" w:rsidRPr="004C5084">
                              <w:rPr>
                                <w:i/>
                              </w:rPr>
                              <w:t>your child’s learning</w:t>
                            </w:r>
                            <w:r w:rsidRPr="00CB0BBF">
                              <w:t xml:space="preserve">. This could be something you </w:t>
                            </w:r>
                            <w:r>
                              <w:t>noticed</w:t>
                            </w:r>
                            <w:r w:rsidRPr="00CB0BBF">
                              <w:t xml:space="preserve"> in the journal or something that they have been doing at home. As discussed</w:t>
                            </w:r>
                            <w:r>
                              <w:t>,</w:t>
                            </w:r>
                            <w:r w:rsidRPr="00CB0BBF">
                              <w:t xml:space="preserve"> it is important to us to get a ‘full picture’ of your child and this is just one way of facilitating that.</w:t>
                            </w:r>
                            <w:r w:rsidR="00374555" w:rsidRPr="00CB0BBF">
                              <w:t xml:space="preserve"> Thank you!</w:t>
                            </w:r>
                          </w:p>
                          <w:p w14:paraId="38AF1EF7" w14:textId="77777777" w:rsidR="00374555" w:rsidRPr="00E11BF2" w:rsidRDefault="00374555" w:rsidP="00E11BF2">
                            <w:pPr>
                              <w:pStyle w:val="Aim-Twinkl"/>
                              <w:rPr>
                                <w:sz w:val="28"/>
                                <w:szCs w:val="28"/>
                              </w:rPr>
                            </w:pPr>
                            <w:r w:rsidRPr="00E11BF2">
                              <w:rPr>
                                <w:sz w:val="28"/>
                                <w:szCs w:val="28"/>
                              </w:rPr>
                              <w:t>Child’s name:</w:t>
                            </w:r>
                          </w:p>
                          <w:p w14:paraId="3143C8BE" w14:textId="77777777" w:rsidR="00374555" w:rsidRDefault="003745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AB30F07" id="_x0000_t202" coordsize="21600,21600" o:spt="202" path="m,l,21600r21600,l21600,xe">
                <v:stroke joinstyle="miter"/>
                <v:path gradientshapeok="t" o:connecttype="rect"/>
              </v:shapetype>
              <v:shape id="Text Box 3" o:spid="_x0000_s1026" type="#_x0000_t202" style="position:absolute;left:0;text-align:left;margin-left:-80.5pt;margin-top:-39.65pt;width:569.05pt;height:111.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IUUOAIAAGsEAAAOAAAAZHJzL2Uyb0RvYy54bWysVE2P2yAQvVfqf0DcG8f57FpxVumuUlWK&#13;&#10;dldKqj0TjGOrwFAgsdNf3wE72WjbU9ULBuYxH+/NeHHfKklOwroadE7TwZASoTkUtT7k9Ptu/ekz&#13;&#10;Jc4zXTAJWuT0LBy9X378sGhMJkZQgSyEJehEu6wxOa28N1mSOF4JxdwAjNBoLMEq5vFoD0lhWYPe&#13;&#10;lUxGw+EsacAWxgIXzuHtY2eky+i/LAX3z2XphCcyp5ibj6uN6z6syXLBsoNlpqp5nwb7hywUqzUG&#13;&#10;vbp6ZJ6Ro63/cKVqbsFB6QccVAJlWXMRa8Bq0uG7arYVMyLWguQ4c6XJ/T+3/On0Ykld5HRMiWYK&#13;&#10;JdqJ1pMv0JJxYKcxLkPQ1iDMt3iNKsdKndkA/+EQktxgugcO0YGNtrQqfLFOgg9RgPOV9BCF4+V8&#13;&#10;NJrdjaeUcLSlk3Q+HkVZkrfnxjr/VYAiYZNTi6rGFNhp43xIgGUXSIimYV1LGZWVmjQ5nY2nw/jg&#13;&#10;asEXUveZd8mGGny7b/uS91CcsWILXcc4w9c1Bt8w51+YxRbBWrDt/TMupQQMAv2Okgrsr7/dBzwq&#13;&#10;h1ZKGmy5nLqfR2YFJfKbRk3v0skk9Gg8TKZz5IHYW8v+1qKP6gGwq1McMMPjNuC9vGxLC+oVp2MV&#13;&#10;oqKJaY6xc+ov2wffDQJOFxerVQRhVxrmN3pr+EXoQO2ufWXW9Px7lO4JLs3JsncydNhOiNXRQ1lH&#13;&#10;jQLBHas979jRUbp++sLI3J4j6u0fsfwNAAD//wMAUEsDBBQABgAIAAAAIQC09IOl6AAAABEBAAAP&#13;&#10;AAAAZHJzL2Rvd25yZXYueG1sTI9PT8JAEMXvJn6HzZh4g21BKS3dElJDTAweQC7ett2hbdw/tbtA&#13;&#10;9dM7nvQymcm8efN++Xo0ml1w8J2zAuJpBAxt7VRnGwHHt+1kCcwHaZXUzqKAL/SwLm5vcpkpd7V7&#13;&#10;vBxCw8jE+kwKaEPoM8593aKRfup6tLQ7ucHIQOPQcDXIK5kbzWdRtOBGdpY+tLLHssX643A2Al7K&#13;&#10;7avcVzOz/Nbl8+606T+P749C3N+NTysqmxWwgGP4u4BfBsoPBQWr3Nkqz7SASbyIiShQl6RzYCRJ&#13;&#10;kyQGVpH2YZ4CL3L+n6T4AQAA//8DAFBLAQItABQABgAIAAAAIQC2gziS/gAAAOEBAAATAAAAAAAA&#13;&#10;AAAAAAAAAAAAAABbQ29udGVudF9UeXBlc10ueG1sUEsBAi0AFAAGAAgAAAAhADj9If/WAAAAlAEA&#13;&#10;AAsAAAAAAAAAAAAAAAAALwEAAF9yZWxzLy5yZWxzUEsBAi0AFAAGAAgAAAAhAAgMhRQ4AgAAawQA&#13;&#10;AA4AAAAAAAAAAAAAAAAALgIAAGRycy9lMm9Eb2MueG1sUEsBAi0AFAAGAAgAAAAhALT0g6XoAAAA&#13;&#10;EQEAAA8AAAAAAAAAAAAAAAAAkgQAAGRycy9kb3ducmV2LnhtbFBLBQYAAAAABAAEAPMAAACnBQAA&#13;&#10;AAA=&#13;&#10;" filled="f" stroked="f" strokeweight=".5pt">
                <v:textbox>
                  <w:txbxContent>
                    <w:p w14:paraId="06424DCB" w14:textId="48C6DD5C" w:rsidR="00374555" w:rsidRPr="00CB0BBF" w:rsidRDefault="00CB0BBF" w:rsidP="00E11BF2">
                      <w:pPr>
                        <w:pStyle w:val="Aim-Twinkl"/>
                      </w:pPr>
                      <w:r w:rsidRPr="00CB0BBF">
                        <w:t>It was great to see you at parent’s evening. We hope</w:t>
                      </w:r>
                      <w:r w:rsidR="00374555" w:rsidRPr="00CB0BBF">
                        <w:t xml:space="preserve"> </w:t>
                      </w:r>
                      <w:r w:rsidRPr="00CB0BBF">
                        <w:t xml:space="preserve">that you had time </w:t>
                      </w:r>
                      <w:r w:rsidR="00374555" w:rsidRPr="00CB0BBF">
                        <w:t xml:space="preserve">to look at your child’s special learning journal. </w:t>
                      </w:r>
                      <w:r w:rsidRPr="00CB0BBF">
                        <w:t>I’m sure you’ll agree that they have learn</w:t>
                      </w:r>
                      <w:r w:rsidR="000631F4">
                        <w:t>t</w:t>
                      </w:r>
                      <w:r w:rsidRPr="00CB0BBF">
                        <w:t xml:space="preserve"> such a lot in just a half term </w:t>
                      </w:r>
                      <w:r>
                        <w:t>We hope you also enjoyed</w:t>
                      </w:r>
                      <w:r w:rsidR="00374555" w:rsidRPr="00CB0BBF">
                        <w:t xml:space="preserve"> seeing all the fun they have been having! It would be lovely if you could write a comment below about </w:t>
                      </w:r>
                      <w:r w:rsidR="00374555" w:rsidRPr="004C5084">
                        <w:rPr>
                          <w:i/>
                        </w:rPr>
                        <w:t>your child’s learning</w:t>
                      </w:r>
                      <w:r w:rsidRPr="00CB0BBF">
                        <w:t xml:space="preserve">. This could be something you </w:t>
                      </w:r>
                      <w:r>
                        <w:t>noticed</w:t>
                      </w:r>
                      <w:r w:rsidRPr="00CB0BBF">
                        <w:t xml:space="preserve"> in the journal or something that they have been doing at home. As discussed</w:t>
                      </w:r>
                      <w:r>
                        <w:t>,</w:t>
                      </w:r>
                      <w:r w:rsidRPr="00CB0BBF">
                        <w:t xml:space="preserve"> it is important to us to get a ‘full picture’ of your child and this is just one way of facilitating that.</w:t>
                      </w:r>
                      <w:r w:rsidR="00374555" w:rsidRPr="00CB0BBF">
                        <w:t xml:space="preserve"> Thank you!</w:t>
                      </w:r>
                    </w:p>
                    <w:p w14:paraId="38AF1EF7" w14:textId="77777777" w:rsidR="00374555" w:rsidRPr="00E11BF2" w:rsidRDefault="00374555" w:rsidP="00E11BF2">
                      <w:pPr>
                        <w:pStyle w:val="Aim-Twinkl"/>
                        <w:rPr>
                          <w:sz w:val="28"/>
                          <w:szCs w:val="28"/>
                        </w:rPr>
                      </w:pPr>
                      <w:r w:rsidRPr="00E11BF2">
                        <w:rPr>
                          <w:sz w:val="28"/>
                          <w:szCs w:val="28"/>
                        </w:rPr>
                        <w:t>Child’s name:</w:t>
                      </w:r>
                    </w:p>
                    <w:p w14:paraId="3143C8BE" w14:textId="77777777" w:rsidR="00374555" w:rsidRDefault="00374555"/>
                  </w:txbxContent>
                </v:textbox>
              </v:shape>
            </w:pict>
          </mc:Fallback>
        </mc:AlternateContent>
      </w:r>
      <w:r w:rsidR="00CB0BBF">
        <w:rPr>
          <w:noProof/>
        </w:rPr>
        <mc:AlternateContent>
          <mc:Choice Requires="wps">
            <w:drawing>
              <wp:anchor distT="0" distB="0" distL="114300" distR="114300" simplePos="0" relativeHeight="251674112" behindDoc="0" locked="0" layoutInCell="1" allowOverlap="1" wp14:anchorId="500BE709" wp14:editId="2F12C791">
                <wp:simplePos x="0" y="0"/>
                <wp:positionH relativeFrom="column">
                  <wp:posOffset>-1022351</wp:posOffset>
                </wp:positionH>
                <wp:positionV relativeFrom="paragraph">
                  <wp:posOffset>8488045</wp:posOffset>
                </wp:positionV>
                <wp:extent cx="7226935" cy="830677"/>
                <wp:effectExtent l="0" t="0" r="12065" b="7620"/>
                <wp:wrapNone/>
                <wp:docPr id="5" name="Text Box 5"/>
                <wp:cNvGraphicFramePr/>
                <a:graphic xmlns:a="http://schemas.openxmlformats.org/drawingml/2006/main">
                  <a:graphicData uri="http://schemas.microsoft.com/office/word/2010/wordprocessingShape">
                    <wps:wsp>
                      <wps:cNvSpPr txBox="1"/>
                      <wps:spPr>
                        <a:xfrm>
                          <a:off x="0" y="0"/>
                          <a:ext cx="7226935" cy="830677"/>
                        </a:xfrm>
                        <a:prstGeom prst="rect">
                          <a:avLst/>
                        </a:prstGeom>
                        <a:solidFill>
                          <a:schemeClr val="lt1"/>
                        </a:solidFill>
                        <a:ln w="6350">
                          <a:solidFill>
                            <a:prstClr val="black"/>
                          </a:solidFill>
                        </a:ln>
                      </wps:spPr>
                      <wps:txbx>
                        <w:txbxContent>
                          <w:p w14:paraId="7510B9E5" w14:textId="25BB1340" w:rsidR="00CB0BBF" w:rsidRPr="004C5084" w:rsidRDefault="00CB0BBF">
                            <w:pPr>
                              <w:rPr>
                                <w:sz w:val="20"/>
                                <w:szCs w:val="20"/>
                              </w:rPr>
                            </w:pPr>
                            <w:r w:rsidRPr="004C5084">
                              <w:rPr>
                                <w:sz w:val="20"/>
                                <w:szCs w:val="20"/>
                              </w:rPr>
                              <w:t xml:space="preserve">Learning Journals </w:t>
                            </w:r>
                            <w:bookmarkStart w:id="0" w:name="_GoBack"/>
                            <w:r w:rsidRPr="004C5084">
                              <w:rPr>
                                <w:sz w:val="20"/>
                                <w:szCs w:val="20"/>
                              </w:rPr>
                              <w:t>will also be a</w:t>
                            </w:r>
                            <w:bookmarkEnd w:id="0"/>
                            <w:r w:rsidRPr="004C5084">
                              <w:rPr>
                                <w:sz w:val="20"/>
                                <w:szCs w:val="20"/>
                              </w:rPr>
                              <w:t>vailable to view at our forthcoming stay and play sessions.</w:t>
                            </w:r>
                            <w:r w:rsidR="004C5084" w:rsidRPr="004C5084">
                              <w:rPr>
                                <w:sz w:val="20"/>
                                <w:szCs w:val="20"/>
                              </w:rPr>
                              <w:t xml:space="preserve"> This half term Stay and Play will be on Thursday mornings 8.45-9.10</w:t>
                            </w:r>
                            <w:r w:rsidR="004C5084">
                              <w:rPr>
                                <w:sz w:val="20"/>
                                <w:szCs w:val="20"/>
                              </w:rPr>
                              <w:t>. We please request a swift exit at 9.10 in order to complete the register and be on time for collective worship. Stay and Play sessions change day each half term to accommodate as many people as possible.</w:t>
                            </w:r>
                          </w:p>
                          <w:p w14:paraId="2E2DAAEF" w14:textId="77777777" w:rsidR="004C5084" w:rsidRPr="00CB0BBF" w:rsidRDefault="004C5084">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BE709" id="Text Box 5" o:spid="_x0000_s1027" type="#_x0000_t202" style="position:absolute;left:0;text-align:left;margin-left:-80.5pt;margin-top:668.35pt;width:569.05pt;height:65.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HBjcTgIAAKgEAAAOAAAAZHJzL2Uyb0RvYy54bWysVE1v2zAMvQ/YfxB0X5zvtEacIkuRYUDR&#13;&#10;FkiKnhVZjoXJoiYpsbNfP0p20rTbadhFocjnJ/KRzPyuqRQ5Cusk6IwOen1KhOaQS73P6Mt2/eWG&#13;&#10;EueZzpkCLTJ6Eo7eLT5/mtcmFUMoQeXCEiTRLq1NRkvvTZokjpeiYq4HRmgMFmAr5vFq90luWY3s&#13;&#10;lUqG/f40qcHmxgIXzqH3vg3SReQvCsH9U1E44YnKKObm42njuQtnspizdG+ZKSXv0mD/kEXFpMZH&#13;&#10;L1T3zDNysPIPqkpyCw4K3+NQJVAUkotYA1Yz6H+oZlMyI2ItKI4zF5nc/6Plj8dnS2Se0QklmlXY&#13;&#10;oq1oPPkKDZkEdWrjUgRtDMJ8g27s8tnv0BmKbgpbhV8sh2AcdT5dtA1kHJ2z4XB6O8JHOMZuRv3p&#13;&#10;bBZokrevjXX+m4CKBCOjFnsXJWXHB+db6BkSHnOgZL6WSsVLmBexUpYcGXZa+Zgjkr9DKU3qjE5H&#13;&#10;k34kfhcL1Jfvd4rxH116VyjkUxpzDpq0tQfLN7smKnjRZQf5CeWy0I6bM3wtkf6BOf/MLM4XKoQ7&#13;&#10;45/wKBRgTtBZlJRgf/3NH/DYdoxSUuO8ZtT9PDArKFHfNQ7E7WA8DgMeL+PJbIgXex3ZXUf0oVoB&#13;&#10;CjXA7TQ8mgHv1dksLFSvuFrL8CqGmOb4dkb92Vz5dotwNblYLiMIR9ow/6A3hgfq0Jgg67Z5ZdZ0&#13;&#10;bfU4EI9wnmyWfuhuiw1falgePBQytj7o3KrayY/rEIenW92wb9f3iHr7g1n8BgAA//8DAFBLAwQU&#13;&#10;AAYACAAAACEAjMzDbeYAAAATAQAADwAAAGRycy9kb3ducmV2LnhtbEyPT0/DMAzF70h8h8hI3La0&#13;&#10;DNquazrxZ3DhxECcs8ZLIpqkarKufHvMCS6W7Gc/v1+znV3PJhyjDV5AvsyAoe+Csl4L+Hh/XlTA&#13;&#10;YpJeyT54FPCNEbbt5UUjaxXO/g2nfdKMTHyspQCT0lBzHjuDTsZlGNCTdgyjk4naUXM1yjOZu57f&#13;&#10;ZFnBnbSePhg54KPB7mt/cgJ2D3qtu0qOZlcpa6f58/iqX4S4vpqfNlTuN8ASzunvAn4ZKD+0FOwQ&#13;&#10;Tl5F1gtY5EVORImU1aoogdHOuixzYAca3RblHfC24f9Z2h8AAAD//wMAUEsBAi0AFAAGAAgAAAAh&#13;&#10;ALaDOJL+AAAA4QEAABMAAAAAAAAAAAAAAAAAAAAAAFtDb250ZW50X1R5cGVzXS54bWxQSwECLQAU&#13;&#10;AAYACAAAACEAOP0h/9YAAACUAQAACwAAAAAAAAAAAAAAAAAvAQAAX3JlbHMvLnJlbHNQSwECLQAU&#13;&#10;AAYACAAAACEAaRwY3E4CAACoBAAADgAAAAAAAAAAAAAAAAAuAgAAZHJzL2Uyb0RvYy54bWxQSwEC&#13;&#10;LQAUAAYACAAAACEAjMzDbeYAAAATAQAADwAAAAAAAAAAAAAAAACoBAAAZHJzL2Rvd25yZXYueG1s&#13;&#10;UEsFBgAAAAAEAAQA8wAAALsFAAAAAA==&#13;&#10;" fillcolor="white [3201]" strokeweight=".5pt">
                <v:textbox>
                  <w:txbxContent>
                    <w:p w14:paraId="7510B9E5" w14:textId="25BB1340" w:rsidR="00CB0BBF" w:rsidRPr="004C5084" w:rsidRDefault="00CB0BBF">
                      <w:pPr>
                        <w:rPr>
                          <w:sz w:val="20"/>
                          <w:szCs w:val="20"/>
                        </w:rPr>
                      </w:pPr>
                      <w:r w:rsidRPr="004C5084">
                        <w:rPr>
                          <w:sz w:val="20"/>
                          <w:szCs w:val="20"/>
                        </w:rPr>
                        <w:t xml:space="preserve">Learning Journals </w:t>
                      </w:r>
                      <w:bookmarkStart w:id="1" w:name="_GoBack"/>
                      <w:r w:rsidRPr="004C5084">
                        <w:rPr>
                          <w:sz w:val="20"/>
                          <w:szCs w:val="20"/>
                        </w:rPr>
                        <w:t>will also be a</w:t>
                      </w:r>
                      <w:bookmarkEnd w:id="1"/>
                      <w:r w:rsidRPr="004C5084">
                        <w:rPr>
                          <w:sz w:val="20"/>
                          <w:szCs w:val="20"/>
                        </w:rPr>
                        <w:t>vailable to view at our forthcoming stay and play sessions.</w:t>
                      </w:r>
                      <w:r w:rsidR="004C5084" w:rsidRPr="004C5084">
                        <w:rPr>
                          <w:sz w:val="20"/>
                          <w:szCs w:val="20"/>
                        </w:rPr>
                        <w:t xml:space="preserve"> This half term Stay and Play will be on Thursday mornings 8.45-9.10</w:t>
                      </w:r>
                      <w:r w:rsidR="004C5084">
                        <w:rPr>
                          <w:sz w:val="20"/>
                          <w:szCs w:val="20"/>
                        </w:rPr>
                        <w:t>. We please request a swift exit at 9.10 in order to complete the register and be on time for collective worship. Stay and Play sessions change day each half term to accommodate as many people as possible.</w:t>
                      </w:r>
                    </w:p>
                    <w:p w14:paraId="2E2DAAEF" w14:textId="77777777" w:rsidR="004C5084" w:rsidRPr="00CB0BBF" w:rsidRDefault="004C5084">
                      <w:pPr>
                        <w:rPr>
                          <w:sz w:val="24"/>
                          <w:szCs w:val="24"/>
                        </w:rPr>
                      </w:pPr>
                    </w:p>
                  </w:txbxContent>
                </v:textbox>
              </v:shape>
            </w:pict>
          </mc:Fallback>
        </mc:AlternateContent>
      </w:r>
      <w:r w:rsidR="00CB0BBF">
        <w:rPr>
          <w:noProof/>
        </w:rPr>
        <mc:AlternateContent>
          <mc:Choice Requires="wps">
            <w:drawing>
              <wp:anchor distT="0" distB="0" distL="114300" distR="114300" simplePos="0" relativeHeight="251673088" behindDoc="0" locked="0" layoutInCell="1" allowOverlap="1" wp14:anchorId="07811969" wp14:editId="6A2BD77A">
                <wp:simplePos x="0" y="0"/>
                <wp:positionH relativeFrom="column">
                  <wp:posOffset>-767959</wp:posOffset>
                </wp:positionH>
                <wp:positionV relativeFrom="paragraph">
                  <wp:posOffset>1101334</wp:posOffset>
                </wp:positionV>
                <wp:extent cx="6734907" cy="4279558"/>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4907" cy="4279558"/>
                        </a:xfrm>
                        <a:prstGeom prst="rect">
                          <a:avLst/>
                        </a:prstGeom>
                        <a:noFill/>
                        <a:ln w="6350">
                          <a:noFill/>
                        </a:ln>
                      </wps:spPr>
                      <wps:txbx>
                        <w:txbxContent>
                          <w:p w14:paraId="3F8343B7" w14:textId="0E6DC690" w:rsidR="00374555" w:rsidRDefault="00CB0BBF">
                            <w:r>
                              <w:t>Child’s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7811969" id="Text Box 6" o:spid="_x0000_s1028" type="#_x0000_t202" style="position:absolute;left:0;text-align:left;margin-left:-60.45pt;margin-top:86.7pt;width:530.3pt;height:336.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u3kEOwIAAHIEAAAOAAAAZHJzL2Uyb0RvYy54bWysVEtv2zAMvg/YfxB0X+ykeTRGnCJrkWFA&#13;&#10;0BZIip4VWYqNyaImKbG7Xz9KdtKg22nYRabIT3x9pBd3ba3ISVhXgc7pcJBSIjSHotKHnL7s1l9u&#13;&#10;KXGe6YIp0CKnb8LRu+XnT4vGZGIEJahCWIJOtMsak9PSe5MlieOlqJkbgBEajRJszTxe7SEpLGvQ&#13;&#10;e62SUZpOkwZsYSxw4RxqHzojXUb/Ugrun6R0whOVU8zNx9PGcx/OZLlg2cEyU1a8T4P9QxY1qzQG&#13;&#10;vbh6YJ6Ro63+cFVX3IID6Qcc6gSkrLiINWA1w/RDNduSGRFrweY4c2mT+39u+ePp2ZKqyOmUEs1q&#13;&#10;pGgnWk++QkumoTuNcRmCtgZhvkU1shwrdWYD/IdDSHKF6R44RIdutNLW4Yt1EnyIBLxdmh6icFRO&#13;&#10;ZzfjeTqjhKNtPJrNJ5PbEDh5f26s898E1CQIObXIakyBnTbOd9AzJETTsK6UQj3LlCYNhriZpPHB&#13;&#10;xYLOle4z75INNfh238ZejM6V76F4w8ItdIPjDF9XmMOGOf/MLE4KloTT75/wkAowFvQSJSXYX3/T&#13;&#10;BzwSiFZKGpy8nLqfR2YFJeq7Rmrnw/E4jGq8jCezEV7stWV/bdHH+h5wuIe4Z4ZHMeC9OovSQv2K&#13;&#10;S7IKUdHENMfYOfVn8d53+4BLxsVqFUE4nIb5jd4afuY7dHjXvjJreho8MvgI5xll2Qc2OmzHx+ro&#13;&#10;QVaRqtDnrqt9+3GwI9n9EobNub5H1PuvYvkbAAD//wMAUEsDBBQABgAIAAAAIQCCjW1G5wAAABEB&#13;&#10;AAAPAAAAZHJzL2Rvd25yZXYueG1sTE/LTsMwELwj8Q/WInFrnSaFPBqnqoIqJFQOLb1w28RuEhHb&#13;&#10;IXbbwNeznOAy0mpm55GvJ92zixpdZ42AxTwApkxtZWcaAce37SwB5jwaib01SsCXcrAubm9yzKS9&#13;&#10;mr26HHzDyMS4DAW03g8Z565ulUY3t4MyxJ3sqNHTOTZcjnglc93zMAgeucbOUEKLgypbVX8czlrA&#13;&#10;S7l9xX0V6uS7L593p83weXx/EOL+bnpaEWxWwLya/N8H/G6g/lBQscqejXSsFzBbhEFKWmLiaAmM&#13;&#10;JGmUxsAqAckyjoAXOf+/pPgBAAD//wMAUEsBAi0AFAAGAAgAAAAhALaDOJL+AAAA4QEAABMAAAAA&#13;&#10;AAAAAAAAAAAAAAAAAFtDb250ZW50X1R5cGVzXS54bWxQSwECLQAUAAYACAAAACEAOP0h/9YAAACU&#13;&#10;AQAACwAAAAAAAAAAAAAAAAAvAQAAX3JlbHMvLnJlbHNQSwECLQAUAAYACAAAACEA+rt5BDsCAABy&#13;&#10;BAAADgAAAAAAAAAAAAAAAAAuAgAAZHJzL2Uyb0RvYy54bWxQSwECLQAUAAYACAAAACEAgo1tRucA&#13;&#10;AAARAQAADwAAAAAAAAAAAAAAAACVBAAAZHJzL2Rvd25yZXYueG1sUEsFBgAAAAAEAAQA8wAAAKkF&#13;&#10;AAAAAA==&#13;&#10;" filled="f" stroked="f" strokeweight=".5pt">
                <v:textbox>
                  <w:txbxContent>
                    <w:p w14:paraId="3F8343B7" w14:textId="0E6DC690" w:rsidR="00374555" w:rsidRDefault="00CB0BBF">
                      <w:r>
                        <w:t>Child’s name…</w:t>
                      </w:r>
                    </w:p>
                  </w:txbxContent>
                </v:textbox>
              </v:shape>
            </w:pict>
          </mc:Fallback>
        </mc:AlternateContent>
      </w:r>
      <w:r w:rsidR="00CB0BBF">
        <w:rPr>
          <w:noProof/>
        </w:rPr>
        <mc:AlternateContent>
          <mc:Choice Requires="wps">
            <w:drawing>
              <wp:anchor distT="0" distB="0" distL="114300" distR="114300" simplePos="0" relativeHeight="251648512" behindDoc="0" locked="0" layoutInCell="1" allowOverlap="1" wp14:anchorId="7882DB71" wp14:editId="50EECB01">
                <wp:simplePos x="0" y="0"/>
                <wp:positionH relativeFrom="margin">
                  <wp:posOffset>445379</wp:posOffset>
                </wp:positionH>
                <wp:positionV relativeFrom="paragraph">
                  <wp:posOffset>-1070366</wp:posOffset>
                </wp:positionV>
                <wp:extent cx="4286250" cy="457053"/>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6250" cy="457053"/>
                        </a:xfrm>
                        <a:prstGeom prst="rect">
                          <a:avLst/>
                        </a:prstGeom>
                        <a:noFill/>
                        <a:ln w="6350">
                          <a:noFill/>
                        </a:ln>
                      </wps:spPr>
                      <wps:txbx>
                        <w:txbxContent>
                          <w:p w14:paraId="08546EF7" w14:textId="77777777" w:rsidR="00374555" w:rsidRPr="00CB0BBF" w:rsidRDefault="00374555" w:rsidP="00374555">
                            <w:pPr>
                              <w:pStyle w:val="Heading1KS2"/>
                              <w:rPr>
                                <w:color w:val="000000"/>
                                <w:sz w:val="56"/>
                                <w:szCs w:val="56"/>
                              </w:rPr>
                            </w:pPr>
                            <w:r w:rsidRPr="00CB0BBF">
                              <w:rPr>
                                <w:color w:val="000000"/>
                                <w:sz w:val="56"/>
                                <w:szCs w:val="56"/>
                              </w:rPr>
                              <w:t xml:space="preserve">Parent’s Voice </w:t>
                            </w:r>
                          </w:p>
                          <w:p w14:paraId="2A31BB72" w14:textId="77777777" w:rsidR="00374555" w:rsidRDefault="003745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882DB71" id="Text Box 2" o:spid="_x0000_s1029" type="#_x0000_t202" style="position:absolute;left:0;text-align:left;margin-left:35.05pt;margin-top:-84.3pt;width:337.5pt;height:36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6RXYNgIAAHEEAAAOAAAAZHJzL2Uyb0RvYy54bWysVE2P2jAQvVfqf7B8L4Es0G1EWNFdUVVC&#13;&#10;uytBtWfj2CSq7XFtQ7L99R07fHXbU9WLsWde5uO9GWZ3nVbkIJxvwJR0NBhSIgyHqjG7kn7bLD/c&#13;&#10;UuIDMxVTYERJX4Wnd/P372atLUQONahKOIJBjC9aW9I6BFtkmee10MwPwAqDTglOs4BPt8sqx1qM&#13;&#10;rlWWD4fTrAVXWQdceI/Wh95J5ym+lIKHJym9CESVFGsL6XTp3MYzm89YsXPM1g0/lsH+oQrNGoNJ&#13;&#10;z6EeWGBk75o/QumGO/Agw4CDzkDKhovUA3YzGr7pZl0zK1IvSI63Z5r8/wvLHw/PjjRVSXNKDNMo&#13;&#10;0UZ0gXyGjuSRndb6AkFri7DQoRlVTp16uwL+3SMku8L0H3hERzY66XT8xT4JfogCvJ5Jj1k4Gsf5&#13;&#10;7TSfoIujbzz5OJzcxLzZ5WvrfPgiQJN4KalDUVMF7LDyoYeeIDGZgWWjFNpZoQxpSzq9wfC/eTC4&#13;&#10;MsfC+1pjC6HbdomKVEC0bKF6xb4d9HPjLV82WMOK+fDMHA4Klo3DH57wkAowFxxvlNTgfv7NHvGo&#13;&#10;H3opaXHwSup/7JkTlKivBpX9NBqP46SmB/KR48Nde7bXHrPX94CzPcI1szxdIz6o01U60C+4I4uY&#13;&#10;FV3McMxd0nC63od+HXDHuFgsEghn07KwMmvLT3JHhjfdC3P2KENAAR/hNKKseKNGj+1ZX+wDyCZJ&#13;&#10;dWH1SD/OdRL7uINxca7fCXX5p5j/AgAA//8DAFBLAwQUAAYACAAAACEAwi8eJ+UAAAAQAQAADwAA&#13;&#10;AGRycy9kb3ducmV2LnhtbExPTU/CQBC9m/gfNmPiDbYlspTSLSE1xMTIAeTibdoubcN+1O4C1V/v&#13;&#10;eNLLJPPmzfvI1qPR7KoG3zkrIZ5GwJStXN3ZRsLxfTtJgPmAtkbtrJLwpTys8/u7DNPa3exeXQ+h&#13;&#10;YSRifYoS2hD6lHNftcqgn7peWbqd3GAw0Do0vB7wRuJG81kUCW6ws+TQYq+KVlXnw8VIeC22O9yX&#13;&#10;M5N86+Ll7bTpP48fcykfH8bnFY3NClhQY/j7gN8OlB9yCla6i6090xIWUUxMCZNYJAIYMRZPc4JK&#13;&#10;gpZCAM8z/r9I/gMAAP//AwBQSwECLQAUAAYACAAAACEAtoM4kv4AAADhAQAAEwAAAAAAAAAAAAAA&#13;&#10;AAAAAAAAW0NvbnRlbnRfVHlwZXNdLnhtbFBLAQItABQABgAIAAAAIQA4/SH/1gAAAJQBAAALAAAA&#13;&#10;AAAAAAAAAAAAAC8BAABfcmVscy8ucmVsc1BLAQItABQABgAIAAAAIQCf6RXYNgIAAHEEAAAOAAAA&#13;&#10;AAAAAAAAAAAAAC4CAABkcnMvZTJvRG9jLnhtbFBLAQItABQABgAIAAAAIQDCLx4n5QAAABABAAAP&#13;&#10;AAAAAAAAAAAAAAAAAJAEAABkcnMvZG93bnJldi54bWxQSwUGAAAAAAQABADzAAAAogUAAAAA&#13;&#10;" filled="f" stroked="f" strokeweight=".5pt">
                <v:textbox>
                  <w:txbxContent>
                    <w:p w14:paraId="08546EF7" w14:textId="77777777" w:rsidR="00374555" w:rsidRPr="00CB0BBF" w:rsidRDefault="00374555" w:rsidP="00374555">
                      <w:pPr>
                        <w:pStyle w:val="Heading1KS2"/>
                        <w:rPr>
                          <w:color w:val="000000"/>
                          <w:sz w:val="56"/>
                          <w:szCs w:val="56"/>
                        </w:rPr>
                      </w:pPr>
                      <w:r w:rsidRPr="00CB0BBF">
                        <w:rPr>
                          <w:color w:val="000000"/>
                          <w:sz w:val="56"/>
                          <w:szCs w:val="56"/>
                        </w:rPr>
                        <w:t xml:space="preserve">Parent’s Voice </w:t>
                      </w:r>
                    </w:p>
                    <w:p w14:paraId="2A31BB72" w14:textId="77777777" w:rsidR="00374555" w:rsidRDefault="00374555"/>
                  </w:txbxContent>
                </v:textbox>
                <w10:wrap anchorx="margin"/>
              </v:shape>
            </w:pict>
          </mc:Fallback>
        </mc:AlternateContent>
      </w:r>
    </w:p>
    <w:sectPr w:rsidR="00195812" w:rsidRPr="00163344" w:rsidSect="00085A18">
      <w:headerReference w:type="default" r:id="rId8"/>
      <w:pgSz w:w="11906" w:h="16838" w:code="9"/>
      <w:pgMar w:top="1921" w:right="1874" w:bottom="1921" w:left="1874" w:header="851" w:footer="85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507A9" w14:textId="77777777" w:rsidR="00AA67B0" w:rsidRDefault="00AA67B0" w:rsidP="000C442B">
      <w:pPr>
        <w:spacing w:after="0" w:line="240" w:lineRule="auto"/>
      </w:pPr>
      <w:r>
        <w:separator/>
      </w:r>
    </w:p>
  </w:endnote>
  <w:endnote w:type="continuationSeparator" w:id="0">
    <w:p w14:paraId="74552D0B" w14:textId="77777777" w:rsidR="00AA67B0" w:rsidRDefault="00AA67B0" w:rsidP="000C4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F Cartoonist Hand">
    <w:panose1 w:val="020B0604020202020204"/>
    <w:charset w:val="00"/>
    <w:family w:val="auto"/>
    <w:pitch w:val="variable"/>
    <w:sig w:usb0="80000027" w:usb1="00000000" w:usb2="00000000" w:usb3="00000000" w:csb0="00000011" w:csb1="00000000"/>
  </w:font>
  <w:font w:name="Calibri">
    <w:panose1 w:val="020F0502020204030204"/>
    <w:charset w:val="00"/>
    <w:family w:val="swiss"/>
    <w:pitch w:val="variable"/>
    <w:sig w:usb0="A00002EF" w:usb1="4000207B" w:usb2="00000000" w:usb3="00000000" w:csb0="0000009F" w:csb1="00000000"/>
  </w:font>
  <w:font w:name="Twinkl">
    <w:panose1 w:val="020B0604020202020204"/>
    <w:charset w:val="4D"/>
    <w:family w:val="auto"/>
    <w:pitch w:val="variable"/>
    <w:sig w:usb0="A00000AF" w:usb1="5000205B" w:usb2="00000000" w:usb3="00000000" w:csb0="00000093" w:csb1="00000000"/>
  </w:font>
  <w:font w:name="Sassoon Infant Rg">
    <w:panose1 w:val="020B0604020202020204"/>
    <w:charset w:val="00"/>
    <w:family w:val="modern"/>
    <w:notTrueType/>
    <w:pitch w:val="variable"/>
    <w:sig w:usb0="800000AF" w:usb1="4000004A" w:usb2="00000010" w:usb3="00000000" w:csb0="00000001" w:csb1="00000000"/>
  </w:font>
  <w:font w:name="Twinkl SemiBold">
    <w:panose1 w:val="00000000000000000000"/>
    <w:charset w:val="4D"/>
    <w:family w:val="auto"/>
    <w:pitch w:val="variable"/>
    <w:sig w:usb0="A00000AF" w:usb1="5000205B" w:usb2="00000000" w:usb3="00000000" w:csb0="00000093" w:csb1="00000000"/>
  </w:font>
  <w:font w:name="Twinkl Sb">
    <w:panose1 w:val="00000000000000000000"/>
    <w:charset w:val="4D"/>
    <w:family w:val="auto"/>
    <w:pitch w:val="variable"/>
    <w:sig w:usb0="A00000AF" w:usb1="5000205B" w:usb2="00000000" w:usb3="00000000" w:csb0="00000093" w:csb1="00000000"/>
  </w:font>
  <w:font w:name="BPreplay">
    <w:altName w:val="Calibri"/>
    <w:panose1 w:val="020B0604020202020204"/>
    <w:charset w:val="00"/>
    <w:family w:val="modern"/>
    <w:notTrueType/>
    <w:pitch w:val="variable"/>
    <w:sig w:usb0="8000008B" w:usb1="0000004A"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92695" w14:textId="77777777" w:rsidR="00AA67B0" w:rsidRDefault="00AA67B0" w:rsidP="000C442B">
      <w:pPr>
        <w:spacing w:after="0" w:line="240" w:lineRule="auto"/>
      </w:pPr>
      <w:r>
        <w:separator/>
      </w:r>
    </w:p>
  </w:footnote>
  <w:footnote w:type="continuationSeparator" w:id="0">
    <w:p w14:paraId="3F34B11C" w14:textId="77777777" w:rsidR="00AA67B0" w:rsidRDefault="00AA67B0" w:rsidP="000C4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58006" w14:textId="77777777" w:rsidR="00374555" w:rsidRDefault="00CB0BBF">
    <w:pPr>
      <w:pStyle w:val="Header"/>
    </w:pPr>
    <w:r>
      <w:rPr>
        <w:noProof/>
      </w:rPr>
      <w:drawing>
        <wp:anchor distT="0" distB="0" distL="114300" distR="114300" simplePos="0" relativeHeight="251657728" behindDoc="1" locked="0" layoutInCell="1" allowOverlap="1" wp14:anchorId="66C248C1" wp14:editId="466E0854">
          <wp:simplePos x="0" y="0"/>
          <wp:positionH relativeFrom="margin">
            <wp:posOffset>-939165</wp:posOffset>
          </wp:positionH>
          <wp:positionV relativeFrom="paragraph">
            <wp:posOffset>1678940</wp:posOffset>
          </wp:positionV>
          <wp:extent cx="7038975" cy="8322310"/>
          <wp:effectExtent l="0" t="0" r="0" b="0"/>
          <wp:wrapNone/>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38975" cy="83223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2FD6A956"/>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4C9"/>
    <w:rsid w:val="000631F4"/>
    <w:rsid w:val="00085A18"/>
    <w:rsid w:val="000C2DC0"/>
    <w:rsid w:val="000C442B"/>
    <w:rsid w:val="00163344"/>
    <w:rsid w:val="00195812"/>
    <w:rsid w:val="00195D79"/>
    <w:rsid w:val="001D6A87"/>
    <w:rsid w:val="001E14CE"/>
    <w:rsid w:val="001F2DD8"/>
    <w:rsid w:val="00220EEE"/>
    <w:rsid w:val="002D31CD"/>
    <w:rsid w:val="002E0F1D"/>
    <w:rsid w:val="00312E26"/>
    <w:rsid w:val="00374555"/>
    <w:rsid w:val="00390992"/>
    <w:rsid w:val="003D02E3"/>
    <w:rsid w:val="00461653"/>
    <w:rsid w:val="004C5084"/>
    <w:rsid w:val="00546CA1"/>
    <w:rsid w:val="00563627"/>
    <w:rsid w:val="005D3C40"/>
    <w:rsid w:val="006F3114"/>
    <w:rsid w:val="00792F1C"/>
    <w:rsid w:val="008678C8"/>
    <w:rsid w:val="008D1F80"/>
    <w:rsid w:val="008F3CDF"/>
    <w:rsid w:val="008F6B11"/>
    <w:rsid w:val="00900D20"/>
    <w:rsid w:val="00920F12"/>
    <w:rsid w:val="009F3C31"/>
    <w:rsid w:val="00A22086"/>
    <w:rsid w:val="00A674FE"/>
    <w:rsid w:val="00AA67B0"/>
    <w:rsid w:val="00AC7ED1"/>
    <w:rsid w:val="00AE5C0E"/>
    <w:rsid w:val="00AF2F3C"/>
    <w:rsid w:val="00B934C3"/>
    <w:rsid w:val="00BC77F8"/>
    <w:rsid w:val="00C415D1"/>
    <w:rsid w:val="00CB0BBF"/>
    <w:rsid w:val="00D17735"/>
    <w:rsid w:val="00E11BF2"/>
    <w:rsid w:val="00E26D2B"/>
    <w:rsid w:val="00E44C0A"/>
    <w:rsid w:val="00E8191C"/>
    <w:rsid w:val="00E93653"/>
    <w:rsid w:val="00ED1CDA"/>
    <w:rsid w:val="00EF44C9"/>
    <w:rsid w:val="00F22211"/>
    <w:rsid w:val="00F23C36"/>
    <w:rsid w:val="00F467C2"/>
    <w:rsid w:val="00F534DB"/>
    <w:rsid w:val="00F73E0C"/>
    <w:rsid w:val="00FC01BA"/>
    <w:rsid w:val="00FC13B8"/>
    <w:rsid w:val="00FD7E0B"/>
    <w:rsid w:val="00FE1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579FC5"/>
  <w15:chartTrackingRefBased/>
  <w15:docId w15:val="{5D0549B8-8573-FF43-8942-894AA6C68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6F3114"/>
    <w:pPr>
      <w:suppressAutoHyphens/>
      <w:autoSpaceDE w:val="0"/>
      <w:autoSpaceDN w:val="0"/>
      <w:adjustRightInd w:val="0"/>
      <w:spacing w:after="170" w:line="360" w:lineRule="atLeast"/>
      <w:jc w:val="both"/>
      <w:textAlignment w:val="center"/>
    </w:pPr>
    <w:rPr>
      <w:rFonts w:ascii="Twinkl" w:hAnsi="Twinkl" w:cs="Twinkl"/>
      <w:color w:val="1C1C1C"/>
      <w:sz w:val="26"/>
      <w:szCs w:val="26"/>
      <w:lang w:eastAsia="en-GB"/>
    </w:rPr>
  </w:style>
  <w:style w:type="paragraph" w:styleId="Heading1">
    <w:name w:val="heading 1"/>
    <w:aliases w:val="Heading 1 - Twinkl"/>
    <w:basedOn w:val="Normal"/>
    <w:next w:val="Normal"/>
    <w:link w:val="Heading1Char"/>
    <w:uiPriority w:val="9"/>
    <w:qFormat/>
    <w:rsid w:val="006F3114"/>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6F3114"/>
    <w:pPr>
      <w:spacing w:before="57" w:after="0"/>
      <w:outlineLvl w:val="1"/>
    </w:pPr>
    <w:rPr>
      <w:b/>
      <w:bCs/>
      <w:sz w:val="32"/>
      <w:szCs w:val="32"/>
    </w:rPr>
  </w:style>
  <w:style w:type="paragraph" w:styleId="Heading3">
    <w:name w:val="heading 3"/>
    <w:aliases w:val="Heading 3 - Twinkl"/>
    <w:basedOn w:val="Normal"/>
    <w:link w:val="Heading3Char"/>
    <w:uiPriority w:val="99"/>
    <w:qFormat/>
    <w:rsid w:val="006F3114"/>
    <w:pPr>
      <w:spacing w:before="57" w:after="0" w:line="320" w:lineRule="atLeas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6F3114"/>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6F3114"/>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6F3114"/>
    <w:rPr>
      <w:rFonts w:ascii="Twinkl" w:hAnsi="Twinkl" w:cs="Twinkl"/>
      <w:b/>
      <w:bCs/>
      <w:color w:val="1C1C1C"/>
      <w:sz w:val="28"/>
      <w:szCs w:val="28"/>
    </w:rPr>
  </w:style>
  <w:style w:type="paragraph" w:customStyle="1" w:styleId="BasicParagraph">
    <w:name w:val="[Basic Paragraph]"/>
    <w:basedOn w:val="Normal"/>
    <w:link w:val="BasicParagraphChar"/>
    <w:uiPriority w:val="99"/>
    <w:rsid w:val="006F3114"/>
    <w:pPr>
      <w:spacing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6F3114"/>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6F3114"/>
    <w:pPr>
      <w:spacing w:after="113" w:line="288" w:lineRule="auto"/>
    </w:pPr>
    <w:rPr>
      <w:sz w:val="24"/>
      <w:szCs w:val="24"/>
    </w:rPr>
  </w:style>
  <w:style w:type="character" w:customStyle="1" w:styleId="Aim-TwinklChar">
    <w:name w:val="Aim - Twinkl Char"/>
    <w:link w:val="Aim-Twinkl"/>
    <w:rsid w:val="006F3114"/>
    <w:rPr>
      <w:rFonts w:ascii="Twinkl" w:hAnsi="Twinkl" w:cs="Twinkl"/>
      <w:color w:val="1C1C1C"/>
      <w:sz w:val="24"/>
      <w:szCs w:val="24"/>
    </w:rPr>
  </w:style>
  <w:style w:type="paragraph" w:customStyle="1" w:styleId="Bullets-Twinkl">
    <w:name w:val="Bullets - Twinkl"/>
    <w:basedOn w:val="Normal"/>
    <w:link w:val="Bullets-TwinklChar"/>
    <w:qFormat/>
    <w:rsid w:val="006F3114"/>
    <w:pPr>
      <w:ind w:left="357" w:hanging="357"/>
      <w:jc w:val="left"/>
    </w:pPr>
  </w:style>
  <w:style w:type="character" w:customStyle="1" w:styleId="Bullets-TwinklChar">
    <w:name w:val="Bullets - Twinkl Char"/>
    <w:link w:val="Bullets-Twinkl"/>
    <w:rsid w:val="006F3114"/>
    <w:rPr>
      <w:rFonts w:ascii="Twinkl" w:hAnsi="Twinkl" w:cs="Twinkl"/>
      <w:color w:val="1C1C1C"/>
      <w:sz w:val="26"/>
      <w:szCs w:val="26"/>
    </w:rPr>
  </w:style>
  <w:style w:type="paragraph" w:styleId="Footer">
    <w:name w:val="footer"/>
    <w:basedOn w:val="Normal"/>
    <w:link w:val="FooterChar"/>
    <w:uiPriority w:val="99"/>
    <w:unhideWhenUsed/>
    <w:rsid w:val="006F3114"/>
    <w:pPr>
      <w:tabs>
        <w:tab w:val="center" w:pos="4513"/>
        <w:tab w:val="right" w:pos="9026"/>
      </w:tabs>
      <w:spacing w:after="0" w:line="240" w:lineRule="auto"/>
    </w:pPr>
  </w:style>
  <w:style w:type="character" w:customStyle="1" w:styleId="FooterChar">
    <w:name w:val="Footer Char"/>
    <w:link w:val="Footer"/>
    <w:uiPriority w:val="99"/>
    <w:rsid w:val="006F3114"/>
    <w:rPr>
      <w:rFonts w:ascii="Twinkl" w:hAnsi="Twinkl" w:cs="Twinkl"/>
      <w:color w:val="1C1C1C"/>
      <w:sz w:val="26"/>
      <w:szCs w:val="26"/>
    </w:rPr>
  </w:style>
  <w:style w:type="paragraph" w:styleId="Header">
    <w:name w:val="header"/>
    <w:basedOn w:val="Normal"/>
    <w:link w:val="HeaderChar"/>
    <w:uiPriority w:val="99"/>
    <w:unhideWhenUsed/>
    <w:rsid w:val="006F3114"/>
    <w:pPr>
      <w:tabs>
        <w:tab w:val="center" w:pos="4513"/>
        <w:tab w:val="right" w:pos="9026"/>
      </w:tabs>
      <w:spacing w:after="0" w:line="240" w:lineRule="auto"/>
    </w:pPr>
  </w:style>
  <w:style w:type="character" w:customStyle="1" w:styleId="HeaderChar">
    <w:name w:val="Header Char"/>
    <w:link w:val="Header"/>
    <w:uiPriority w:val="99"/>
    <w:rsid w:val="006F3114"/>
    <w:rPr>
      <w:rFonts w:ascii="Twinkl" w:hAnsi="Twinkl" w:cs="Twinkl"/>
      <w:color w:val="1C1C1C"/>
      <w:sz w:val="26"/>
      <w:szCs w:val="26"/>
    </w:rPr>
  </w:style>
  <w:style w:type="paragraph" w:customStyle="1" w:styleId="Heading4-Twinkl">
    <w:name w:val="Heading 4 - Twinkl"/>
    <w:basedOn w:val="Normal"/>
    <w:link w:val="Heading4-TwinklChar"/>
    <w:qFormat/>
    <w:rsid w:val="006F3114"/>
    <w:pPr>
      <w:spacing w:before="57" w:after="0" w:line="320" w:lineRule="atLeast"/>
    </w:pPr>
    <w:rPr>
      <w:rFonts w:ascii="Twinkl SemiBold" w:hAnsi="Twinkl SemiBold" w:cs="Twinkl Sb"/>
      <w:bCs/>
      <w:sz w:val="28"/>
      <w:szCs w:val="28"/>
    </w:rPr>
  </w:style>
  <w:style w:type="character" w:customStyle="1" w:styleId="Heading4-TwinklChar">
    <w:name w:val="Heading 4 - Twinkl Char"/>
    <w:link w:val="Heading4-Twinkl"/>
    <w:rsid w:val="006F3114"/>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6F3114"/>
    <w:pPr>
      <w:numPr>
        <w:numId w:val="5"/>
      </w:numPr>
      <w:jc w:val="left"/>
    </w:pPr>
  </w:style>
  <w:style w:type="character" w:customStyle="1" w:styleId="NumberedBullets-TwinklChar">
    <w:name w:val="Numbered Bullets - Twinkl Char"/>
    <w:link w:val="NumberedBullets-Twinkl"/>
    <w:rsid w:val="006F3114"/>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6F3114"/>
  </w:style>
  <w:style w:type="character" w:customStyle="1" w:styleId="IndentedNumberedBullets-TwinklChar">
    <w:name w:val="Indented Numbered Bullets - Twinkl Char"/>
    <w:link w:val="IndentedNumberedBullets-Twinkl"/>
    <w:rsid w:val="006F3114"/>
    <w:rPr>
      <w:rFonts w:ascii="Twinkl" w:hAnsi="Twinkl" w:cs="Twinkl"/>
      <w:color w:val="1C1C1C"/>
      <w:sz w:val="26"/>
      <w:szCs w:val="26"/>
    </w:rPr>
  </w:style>
  <w:style w:type="paragraph" w:styleId="ListParagraph">
    <w:name w:val="List Paragraph"/>
    <w:aliases w:val="Indented Bullets - Twinkl"/>
    <w:basedOn w:val="Normal"/>
    <w:uiPriority w:val="34"/>
    <w:qFormat/>
    <w:rsid w:val="006F3114"/>
    <w:pPr>
      <w:numPr>
        <w:numId w:val="6"/>
      </w:numPr>
      <w:ind w:left="714" w:hanging="357"/>
    </w:pPr>
  </w:style>
  <w:style w:type="paragraph" w:customStyle="1" w:styleId="PageNumbers-Twinkl">
    <w:name w:val="Page Numbers - Twinkl"/>
    <w:basedOn w:val="Header"/>
    <w:link w:val="PageNumbers-TwinklChar"/>
    <w:qFormat/>
    <w:rsid w:val="006F3114"/>
    <w:pPr>
      <w:jc w:val="center"/>
    </w:pPr>
    <w:rPr>
      <w:rFonts w:ascii="BPreplay" w:hAnsi="BPreplay"/>
      <w:noProof/>
      <w:sz w:val="16"/>
      <w:szCs w:val="16"/>
    </w:rPr>
  </w:style>
  <w:style w:type="character" w:customStyle="1" w:styleId="PageNumbers-TwinklChar">
    <w:name w:val="Page Numbers - Twinkl Char"/>
    <w:link w:val="PageNumbers-Twinkl"/>
    <w:rsid w:val="006F3114"/>
    <w:rPr>
      <w:rFonts w:ascii="BPreplay" w:hAnsi="BPreplay" w:cs="Twinkl"/>
      <w:noProof/>
      <w:color w:val="1C1C1C"/>
      <w:sz w:val="16"/>
      <w:szCs w:val="16"/>
    </w:rPr>
  </w:style>
  <w:style w:type="paragraph" w:customStyle="1" w:styleId="Heading1KS2">
    <w:name w:val="Heading 1 (KS2)"/>
    <w:basedOn w:val="Normal"/>
    <w:uiPriority w:val="99"/>
    <w:rsid w:val="00374555"/>
    <w:pPr>
      <w:spacing w:line="288" w:lineRule="auto"/>
      <w:jc w:val="center"/>
    </w:pPr>
    <w:rPr>
      <w:b/>
      <w:bCs/>
      <w:color w:val="050505"/>
      <w:sz w:val="66"/>
      <w:szCs w:val="66"/>
    </w:rPr>
  </w:style>
  <w:style w:type="paragraph" w:customStyle="1" w:styleId="KS1BodyCopyKS1">
    <w:name w:val="KS1 Body Copy (KS1)"/>
    <w:basedOn w:val="Normal"/>
    <w:uiPriority w:val="99"/>
    <w:rsid w:val="00374555"/>
    <w:pPr>
      <w:spacing w:line="420" w:lineRule="atLeast"/>
    </w:pPr>
    <w:rPr>
      <w:color w:val="05050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437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587C4-0AED-C64D-96E7-DF45652A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dc:creator>
  <cp:keywords/>
  <dc:description/>
  <cp:lastModifiedBy>Microsoft Office User</cp:lastModifiedBy>
  <cp:revision>2</cp:revision>
  <cp:lastPrinted>2019-11-03T14:43:00Z</cp:lastPrinted>
  <dcterms:created xsi:type="dcterms:W3CDTF">2019-11-03T14:43:00Z</dcterms:created>
  <dcterms:modified xsi:type="dcterms:W3CDTF">2019-11-03T14:43:00Z</dcterms:modified>
</cp:coreProperties>
</file>